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28" w:rsidRDefault="00FF5128" w:rsidP="00FF512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FF5128" w:rsidRDefault="00FF5128" w:rsidP="00FF5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FF5128" w:rsidRDefault="00FF5128" w:rsidP="00FF5128">
      <w:pPr>
        <w:jc w:val="center"/>
      </w:pPr>
      <w:r>
        <w:rPr>
          <w:sz w:val="28"/>
          <w:szCs w:val="28"/>
        </w:rPr>
        <w:t>высшего образования</w:t>
      </w:r>
    </w:p>
    <w:p w:rsidR="00FF5128" w:rsidRDefault="00FF5128" w:rsidP="00FF5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FF5128" w:rsidRDefault="00FF5128" w:rsidP="00FF5128">
      <w:pPr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FF5128" w:rsidRDefault="00FF5128" w:rsidP="00FF5128">
      <w:pPr>
        <w:rPr>
          <w:sz w:val="28"/>
          <w:szCs w:val="28"/>
        </w:rPr>
      </w:pPr>
    </w:p>
    <w:p w:rsidR="00FF5128" w:rsidRDefault="00FF5128" w:rsidP="00FF5128"/>
    <w:p w:rsidR="00FF5128" w:rsidRDefault="00FF5128" w:rsidP="00FF5128">
      <w:pPr>
        <w:ind w:left="3402" w:firstLine="1418"/>
      </w:pPr>
    </w:p>
    <w:p w:rsidR="00FF5128" w:rsidRDefault="00FF5128" w:rsidP="00FF5128">
      <w:pPr>
        <w:suppressAutoHyphens/>
        <w:ind w:left="4820"/>
        <w:contextualSpacing/>
      </w:pPr>
      <w:r>
        <w:t xml:space="preserve">УТВЕРЖДЕНО </w:t>
      </w:r>
    </w:p>
    <w:p w:rsidR="00FF5128" w:rsidRDefault="00FF5128" w:rsidP="00FF5128">
      <w:pPr>
        <w:suppressAutoHyphens/>
        <w:ind w:left="4820"/>
        <w:contextualSpacing/>
      </w:pPr>
      <w:r>
        <w:t xml:space="preserve">Решением Ученого совета </w:t>
      </w:r>
    </w:p>
    <w:p w:rsidR="00FF5128" w:rsidRDefault="00FF5128" w:rsidP="00FF5128">
      <w:pPr>
        <w:suppressAutoHyphens/>
        <w:ind w:left="4820"/>
        <w:contextualSpacing/>
      </w:pPr>
      <w:r>
        <w:t>Протокол № 8</w:t>
      </w:r>
      <w:r>
        <w:tab/>
      </w:r>
    </w:p>
    <w:p w:rsidR="00FF5128" w:rsidRDefault="00FF5128" w:rsidP="00FF5128">
      <w:pPr>
        <w:suppressAutoHyphens/>
        <w:ind w:left="4820"/>
        <w:contextualSpacing/>
      </w:pPr>
      <w:r>
        <w:t>«19»  апреля 2019 г.</w:t>
      </w:r>
    </w:p>
    <w:p w:rsidR="00821A24" w:rsidRPr="00413B90" w:rsidRDefault="00821A24" w:rsidP="001E648F"/>
    <w:p w:rsidR="00D014C7" w:rsidRPr="00413B90" w:rsidRDefault="00D014C7" w:rsidP="001E648F">
      <w:pPr>
        <w:jc w:val="center"/>
      </w:pPr>
    </w:p>
    <w:p w:rsidR="00D014C7" w:rsidRPr="00413B90" w:rsidRDefault="00D014C7" w:rsidP="001E648F">
      <w:pPr>
        <w:jc w:val="center"/>
      </w:pPr>
    </w:p>
    <w:p w:rsidR="00D014C7" w:rsidRPr="00413B90" w:rsidRDefault="00D014C7" w:rsidP="001E648F">
      <w:pPr>
        <w:jc w:val="center"/>
      </w:pPr>
    </w:p>
    <w:p w:rsidR="00C4223D" w:rsidRPr="00413B90" w:rsidRDefault="00C4223D" w:rsidP="001E648F">
      <w:pPr>
        <w:jc w:val="center"/>
      </w:pPr>
    </w:p>
    <w:p w:rsidR="00821A24" w:rsidRPr="00413B90" w:rsidRDefault="00821A24" w:rsidP="001E648F">
      <w:pPr>
        <w:spacing w:line="360" w:lineRule="auto"/>
        <w:jc w:val="center"/>
        <w:rPr>
          <w:b/>
        </w:rPr>
      </w:pPr>
    </w:p>
    <w:p w:rsidR="00821A24" w:rsidRPr="00413B90" w:rsidRDefault="00821A24" w:rsidP="001E648F">
      <w:pPr>
        <w:spacing w:line="360" w:lineRule="auto"/>
        <w:jc w:val="center"/>
        <w:rPr>
          <w:b/>
          <w:caps/>
        </w:rPr>
      </w:pPr>
      <w:r w:rsidRPr="00413B90">
        <w:rPr>
          <w:b/>
          <w:caps/>
        </w:rPr>
        <w:t xml:space="preserve">программа </w:t>
      </w:r>
      <w:r w:rsidR="003B353F" w:rsidRPr="00413B90">
        <w:rPr>
          <w:b/>
          <w:caps/>
        </w:rPr>
        <w:t>модуля</w:t>
      </w:r>
      <w:r w:rsidR="0033695B">
        <w:rPr>
          <w:b/>
          <w:caps/>
        </w:rPr>
        <w:t xml:space="preserve"> отраслевой подготовки</w:t>
      </w:r>
    </w:p>
    <w:p w:rsidR="003B353F" w:rsidRPr="00413B90" w:rsidRDefault="00E909A8" w:rsidP="001E648F">
      <w:pPr>
        <w:spacing w:line="360" w:lineRule="auto"/>
        <w:jc w:val="center"/>
        <w:rPr>
          <w:b/>
          <w:caps/>
        </w:rPr>
      </w:pPr>
      <w:r w:rsidRPr="00413B90">
        <w:rPr>
          <w:b/>
          <w:caps/>
        </w:rPr>
        <w:t>«</w:t>
      </w:r>
      <w:r w:rsidR="0092486C">
        <w:rPr>
          <w:rFonts w:eastAsia="Calibri"/>
          <w:b/>
          <w:sz w:val="28"/>
          <w:szCs w:val="28"/>
          <w:lang w:eastAsia="en-US"/>
        </w:rPr>
        <w:t>ТЕХНОЛОГИИ</w:t>
      </w:r>
      <w:r w:rsidR="00DE4843">
        <w:rPr>
          <w:rFonts w:eastAsia="Calibri"/>
          <w:b/>
          <w:sz w:val="28"/>
          <w:szCs w:val="28"/>
          <w:lang w:eastAsia="en-US"/>
        </w:rPr>
        <w:t xml:space="preserve"> ЭФФЕКТИВНОГО УПРАВЛЕНИЯ</w:t>
      </w:r>
      <w:r w:rsidR="003B353F" w:rsidRPr="00413B90">
        <w:rPr>
          <w:b/>
          <w:caps/>
        </w:rPr>
        <w:t>»</w:t>
      </w:r>
    </w:p>
    <w:p w:rsidR="00821A24" w:rsidRPr="00413B90" w:rsidRDefault="00821A24" w:rsidP="001E648F">
      <w:pPr>
        <w:spacing w:line="360" w:lineRule="auto"/>
        <w:jc w:val="center"/>
        <w:rPr>
          <w:b/>
        </w:rPr>
      </w:pPr>
    </w:p>
    <w:p w:rsidR="003728E0" w:rsidRPr="003728E0" w:rsidRDefault="00A6335C" w:rsidP="003728E0">
      <w:pPr>
        <w:spacing w:line="360" w:lineRule="auto"/>
        <w:jc w:val="both"/>
      </w:pPr>
      <w:r w:rsidRPr="003728E0">
        <w:t xml:space="preserve">Направление подготовки: </w:t>
      </w:r>
      <w:r w:rsidR="003728E0" w:rsidRPr="003728E0">
        <w:rPr>
          <w:b/>
        </w:rPr>
        <w:t>44.03.04 Профессиональное обучение (по отраслям)</w:t>
      </w:r>
    </w:p>
    <w:p w:rsidR="00C4223D" w:rsidRPr="003728E0" w:rsidRDefault="003728E0" w:rsidP="003728E0">
      <w:pPr>
        <w:spacing w:line="360" w:lineRule="auto"/>
        <w:jc w:val="both"/>
        <w:rPr>
          <w:b/>
          <w:i/>
        </w:rPr>
      </w:pPr>
      <w:r w:rsidRPr="003728E0">
        <w:t xml:space="preserve">Профиль </w:t>
      </w:r>
      <w:r>
        <w:t xml:space="preserve">- </w:t>
      </w:r>
      <w:r w:rsidRPr="003728E0">
        <w:rPr>
          <w:b/>
        </w:rPr>
        <w:t>Менеджмент организации</w:t>
      </w:r>
    </w:p>
    <w:p w:rsidR="00A6335C" w:rsidRPr="00413B90" w:rsidRDefault="00A6335C" w:rsidP="001E648F">
      <w:pPr>
        <w:spacing w:line="360" w:lineRule="auto"/>
      </w:pPr>
      <w:r w:rsidRPr="00413B90">
        <w:t xml:space="preserve">Форма обучения – </w:t>
      </w:r>
      <w:r w:rsidR="00AC4574" w:rsidRPr="00E04F6F">
        <w:rPr>
          <w:b/>
        </w:rPr>
        <w:t>очная</w:t>
      </w:r>
    </w:p>
    <w:p w:rsidR="00336DE6" w:rsidRPr="00413B90" w:rsidRDefault="00336DE6" w:rsidP="001E648F"/>
    <w:p w:rsidR="00821A24" w:rsidRPr="00413B90" w:rsidRDefault="00C65E65" w:rsidP="001E648F">
      <w:r w:rsidRPr="00413B90">
        <w:t>Трудоемкость</w:t>
      </w:r>
      <w:r w:rsidR="00387A6C" w:rsidRPr="00413B90">
        <w:t>модуля</w:t>
      </w:r>
      <w:r w:rsidR="00821A24" w:rsidRPr="00413B90">
        <w:t xml:space="preserve"> – </w:t>
      </w:r>
      <w:r w:rsidR="0098744A" w:rsidRPr="00E04F6F">
        <w:rPr>
          <w:b/>
        </w:rPr>
        <w:t>1</w:t>
      </w:r>
      <w:r w:rsidR="00DE4843">
        <w:rPr>
          <w:b/>
        </w:rPr>
        <w:t>2</w:t>
      </w:r>
      <w:r w:rsidRPr="00E04F6F">
        <w:rPr>
          <w:b/>
        </w:rPr>
        <w:t>з.е.</w:t>
      </w:r>
    </w:p>
    <w:p w:rsidR="00821A24" w:rsidRPr="00413B90" w:rsidRDefault="00821A24" w:rsidP="001E648F"/>
    <w:p w:rsidR="00821A24" w:rsidRPr="00413B90" w:rsidRDefault="00821A24" w:rsidP="001E648F"/>
    <w:p w:rsidR="00821A24" w:rsidRPr="00413B90" w:rsidRDefault="00821A24" w:rsidP="001E648F"/>
    <w:p w:rsidR="00821A24" w:rsidRPr="00413B90" w:rsidRDefault="00821A24" w:rsidP="001E648F"/>
    <w:p w:rsidR="00067A88" w:rsidRPr="00413B90" w:rsidRDefault="00067A88" w:rsidP="001E648F"/>
    <w:p w:rsidR="00067A88" w:rsidRPr="00413B90" w:rsidRDefault="00067A88" w:rsidP="001E648F"/>
    <w:p w:rsidR="00821A24" w:rsidRPr="00413B90" w:rsidRDefault="00821A24" w:rsidP="001E648F"/>
    <w:p w:rsidR="00234D0A" w:rsidRPr="00413B90" w:rsidRDefault="00234D0A" w:rsidP="001E648F"/>
    <w:p w:rsidR="00234D0A" w:rsidRPr="00413B90" w:rsidRDefault="00234D0A" w:rsidP="001E648F"/>
    <w:p w:rsidR="0098744A" w:rsidRDefault="0098744A" w:rsidP="001E648F"/>
    <w:p w:rsidR="00FF5128" w:rsidRDefault="00FF5128" w:rsidP="001E648F"/>
    <w:p w:rsidR="00FF5128" w:rsidRDefault="00FF5128" w:rsidP="001E648F"/>
    <w:p w:rsidR="00FF5128" w:rsidRDefault="00FF5128" w:rsidP="001E648F"/>
    <w:p w:rsidR="00FF5128" w:rsidRDefault="00FF5128" w:rsidP="001E648F"/>
    <w:p w:rsidR="00FF5128" w:rsidRDefault="00FF5128" w:rsidP="001E648F"/>
    <w:p w:rsidR="00FF5128" w:rsidRDefault="00FF5128" w:rsidP="001E648F"/>
    <w:p w:rsidR="00FF5128" w:rsidRPr="00413B90" w:rsidRDefault="00FF5128" w:rsidP="001E648F"/>
    <w:p w:rsidR="0098744A" w:rsidRPr="00413B90" w:rsidRDefault="0098744A" w:rsidP="001E648F"/>
    <w:p w:rsidR="00821A24" w:rsidRPr="00413B90" w:rsidRDefault="00821A24" w:rsidP="001E648F">
      <w:pPr>
        <w:jc w:val="center"/>
      </w:pPr>
      <w:r w:rsidRPr="00413B90">
        <w:t>г. Нижний Новгород</w:t>
      </w:r>
    </w:p>
    <w:p w:rsidR="00D014C7" w:rsidRPr="00413B90" w:rsidRDefault="00B12EFC" w:rsidP="001E648F">
      <w:pPr>
        <w:jc w:val="center"/>
      </w:pPr>
      <w:r>
        <w:t>2019</w:t>
      </w:r>
      <w:r w:rsidR="00643B09" w:rsidRPr="00413B90">
        <w:t xml:space="preserve"> го</w:t>
      </w:r>
      <w:r w:rsidR="007E5F82" w:rsidRPr="00413B90">
        <w:t>д</w:t>
      </w:r>
    </w:p>
    <w:p w:rsidR="00A6335C" w:rsidRPr="00413B90" w:rsidRDefault="00336DE6" w:rsidP="00F329EA">
      <w:r w:rsidRPr="00413B90">
        <w:br w:type="page"/>
      </w:r>
      <w:r w:rsidR="00A6335C" w:rsidRPr="00413B90">
        <w:lastRenderedPageBreak/>
        <w:t>Программа модуля «</w:t>
      </w:r>
      <w:r w:rsidR="0092486C">
        <w:rPr>
          <w:i/>
        </w:rPr>
        <w:t>Технологии</w:t>
      </w:r>
      <w:r w:rsidR="00DE4843">
        <w:rPr>
          <w:i/>
        </w:rPr>
        <w:t xml:space="preserve"> эффективного управления</w:t>
      </w:r>
      <w:r w:rsidR="00A6335C" w:rsidRPr="00413B90">
        <w:t>» разработана на основе:</w:t>
      </w:r>
    </w:p>
    <w:p w:rsidR="00515DFB" w:rsidRDefault="00515DFB" w:rsidP="00515DFB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</w:pPr>
      <w: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515DFB" w:rsidRDefault="00515DFB" w:rsidP="00515DFB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</w:pPr>
      <w: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515DFB" w:rsidRPr="008926EF" w:rsidRDefault="00515DFB" w:rsidP="00515DFB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</w:pPr>
      <w:r>
        <w:t>Учебного плана по направлению подготовки 44.03.04 «Профессиональное обучение (по отраслям)», профиль «</w:t>
      </w:r>
      <w:r>
        <w:rPr>
          <w:bCs/>
        </w:rPr>
        <w:t>Менеджмент организации</w:t>
      </w:r>
      <w:r>
        <w:t>», утв. протоколом № 8 от 19.04.2019.</w:t>
      </w:r>
    </w:p>
    <w:p w:rsidR="000C50B1" w:rsidRPr="004A598D" w:rsidRDefault="000C50B1" w:rsidP="000C50B1">
      <w:pPr>
        <w:rPr>
          <w:i/>
        </w:rPr>
      </w:pPr>
    </w:p>
    <w:p w:rsidR="00C4223D" w:rsidRPr="00413B90" w:rsidRDefault="00C4223D" w:rsidP="00160F03">
      <w:pPr>
        <w:ind w:left="709"/>
        <w:jc w:val="both"/>
      </w:pPr>
    </w:p>
    <w:p w:rsidR="00D75E0D" w:rsidRPr="00413B90" w:rsidRDefault="00D75E0D" w:rsidP="001E648F">
      <w:pPr>
        <w:pStyle w:val="af"/>
        <w:rPr>
          <w:rFonts w:ascii="Times New Roman" w:hAnsi="Times New Roman"/>
          <w:sz w:val="24"/>
        </w:rPr>
      </w:pPr>
    </w:p>
    <w:p w:rsidR="001635BB" w:rsidRPr="00413B90" w:rsidRDefault="003B353F" w:rsidP="001E648F">
      <w:pPr>
        <w:pStyle w:val="af"/>
        <w:rPr>
          <w:rFonts w:ascii="Times New Roman" w:hAnsi="Times New Roman"/>
          <w:sz w:val="24"/>
        </w:rPr>
      </w:pPr>
      <w:r w:rsidRPr="00413B90">
        <w:rPr>
          <w:rFonts w:ascii="Times New Roman" w:hAnsi="Times New Roman"/>
          <w:sz w:val="24"/>
        </w:rPr>
        <w:t>Авторы</w:t>
      </w:r>
      <w:r w:rsidR="00821480" w:rsidRPr="00413B90">
        <w:rPr>
          <w:rFonts w:ascii="Times New Roman" w:hAnsi="Times New Roman"/>
          <w:sz w:val="24"/>
        </w:rPr>
        <w:t>:</w:t>
      </w:r>
    </w:p>
    <w:p w:rsidR="008F544F" w:rsidRPr="00413B90" w:rsidRDefault="008F544F" w:rsidP="001E648F">
      <w:pPr>
        <w:pStyle w:val="af"/>
        <w:rPr>
          <w:rFonts w:ascii="Times New Roman" w:hAnsi="Times New Roman"/>
          <w:sz w:val="24"/>
        </w:rPr>
      </w:pPr>
    </w:p>
    <w:tbl>
      <w:tblPr>
        <w:tblStyle w:val="ac"/>
        <w:tblW w:w="0" w:type="auto"/>
        <w:tblLook w:val="04A0"/>
      </w:tblPr>
      <w:tblGrid>
        <w:gridCol w:w="5637"/>
        <w:gridCol w:w="4217"/>
      </w:tblGrid>
      <w:tr w:rsidR="00163AB2" w:rsidRPr="00163AB2" w:rsidTr="00BF223B">
        <w:tc>
          <w:tcPr>
            <w:tcW w:w="5637" w:type="dxa"/>
          </w:tcPr>
          <w:p w:rsidR="008F544F" w:rsidRPr="00163AB2" w:rsidRDefault="003C0ACF" w:rsidP="001E648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63AB2">
              <w:rPr>
                <w:i/>
              </w:rPr>
              <w:t>ФИО, должность</w:t>
            </w:r>
          </w:p>
        </w:tc>
        <w:tc>
          <w:tcPr>
            <w:tcW w:w="4217" w:type="dxa"/>
          </w:tcPr>
          <w:p w:rsidR="008F544F" w:rsidRPr="00163AB2" w:rsidRDefault="003C0ACF" w:rsidP="001E648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63AB2">
              <w:rPr>
                <w:i/>
              </w:rPr>
              <w:t>кафедра</w:t>
            </w:r>
          </w:p>
        </w:tc>
      </w:tr>
      <w:tr w:rsidR="00163AB2" w:rsidRPr="00163AB2" w:rsidTr="00BF223B">
        <w:tc>
          <w:tcPr>
            <w:tcW w:w="5637" w:type="dxa"/>
          </w:tcPr>
          <w:p w:rsidR="00163AB2" w:rsidRPr="00163AB2" w:rsidRDefault="00163AB2" w:rsidP="00163AB2">
            <w:r w:rsidRPr="00163AB2">
              <w:t>Семенов Сергей Валерьевич, доцент</w:t>
            </w:r>
          </w:p>
        </w:tc>
        <w:tc>
          <w:tcPr>
            <w:tcW w:w="4217" w:type="dxa"/>
          </w:tcPr>
          <w:p w:rsidR="00163AB2" w:rsidRPr="00163AB2" w:rsidRDefault="00163AB2" w:rsidP="00F90C3D">
            <w:pPr>
              <w:tabs>
                <w:tab w:val="left" w:pos="1123"/>
              </w:tabs>
              <w:ind w:right="130"/>
              <w:rPr>
                <w:b/>
              </w:rPr>
            </w:pPr>
            <w:r w:rsidRPr="00163AB2">
              <w:t>инновационных технологий менеджмента</w:t>
            </w:r>
          </w:p>
        </w:tc>
      </w:tr>
      <w:tr w:rsidR="00163AB2" w:rsidRPr="00163AB2" w:rsidTr="00BF223B">
        <w:tc>
          <w:tcPr>
            <w:tcW w:w="5637" w:type="dxa"/>
          </w:tcPr>
          <w:p w:rsidR="00163AB2" w:rsidRPr="00163AB2" w:rsidRDefault="00163AB2" w:rsidP="00D75E0D">
            <w:r w:rsidRPr="00163AB2">
              <w:t>Яшкова Елена Вячеславовна, доцент</w:t>
            </w:r>
          </w:p>
        </w:tc>
        <w:tc>
          <w:tcPr>
            <w:tcW w:w="4217" w:type="dxa"/>
          </w:tcPr>
          <w:p w:rsidR="00163AB2" w:rsidRPr="00163AB2" w:rsidRDefault="00163AB2" w:rsidP="00A4533E">
            <w:pPr>
              <w:tabs>
                <w:tab w:val="left" w:pos="1123"/>
              </w:tabs>
              <w:ind w:right="130"/>
              <w:rPr>
                <w:b/>
              </w:rPr>
            </w:pPr>
            <w:r w:rsidRPr="00163AB2">
              <w:t>инновационных технологий менеджмента</w:t>
            </w:r>
          </w:p>
        </w:tc>
      </w:tr>
      <w:tr w:rsidR="00163AB2" w:rsidRPr="00163AB2" w:rsidTr="00BF223B">
        <w:tc>
          <w:tcPr>
            <w:tcW w:w="5637" w:type="dxa"/>
          </w:tcPr>
          <w:p w:rsidR="00163AB2" w:rsidRPr="00163AB2" w:rsidRDefault="00163AB2" w:rsidP="00D75E0D">
            <w:r w:rsidRPr="00163AB2">
              <w:t>Прохорова Мария Петровна, доцент</w:t>
            </w:r>
          </w:p>
        </w:tc>
        <w:tc>
          <w:tcPr>
            <w:tcW w:w="4217" w:type="dxa"/>
          </w:tcPr>
          <w:p w:rsidR="00163AB2" w:rsidRPr="00163AB2" w:rsidRDefault="00163AB2" w:rsidP="00A4533E">
            <w:pPr>
              <w:tabs>
                <w:tab w:val="left" w:pos="1123"/>
              </w:tabs>
              <w:ind w:right="130"/>
            </w:pPr>
            <w:r w:rsidRPr="00163AB2">
              <w:t>инновационных технологий менеджмента</w:t>
            </w:r>
          </w:p>
        </w:tc>
      </w:tr>
      <w:tr w:rsidR="00163AB2" w:rsidRPr="00163AB2" w:rsidTr="00BF223B">
        <w:tc>
          <w:tcPr>
            <w:tcW w:w="5637" w:type="dxa"/>
          </w:tcPr>
          <w:p w:rsidR="00163AB2" w:rsidRPr="00163AB2" w:rsidRDefault="00163AB2" w:rsidP="00D75E0D">
            <w:r w:rsidRPr="00163AB2">
              <w:t>Синева Надежда Леонидовна, доцент</w:t>
            </w:r>
          </w:p>
        </w:tc>
        <w:tc>
          <w:tcPr>
            <w:tcW w:w="4217" w:type="dxa"/>
          </w:tcPr>
          <w:p w:rsidR="00163AB2" w:rsidRPr="00163AB2" w:rsidRDefault="00163AB2" w:rsidP="00A4533E">
            <w:pPr>
              <w:tabs>
                <w:tab w:val="left" w:pos="1123"/>
              </w:tabs>
              <w:ind w:right="130"/>
            </w:pPr>
            <w:r w:rsidRPr="00163AB2">
              <w:t>инновационных технологий менеджмента</w:t>
            </w:r>
          </w:p>
        </w:tc>
      </w:tr>
      <w:tr w:rsidR="00163AB2" w:rsidRPr="00163AB2" w:rsidTr="00BF223B">
        <w:tc>
          <w:tcPr>
            <w:tcW w:w="5637" w:type="dxa"/>
          </w:tcPr>
          <w:p w:rsidR="00163AB2" w:rsidRPr="00163AB2" w:rsidRDefault="00163AB2" w:rsidP="009A3C67">
            <w:r w:rsidRPr="00163AB2">
              <w:t>Шкунова Анжелика Аркадьевна, доцент</w:t>
            </w:r>
          </w:p>
        </w:tc>
        <w:tc>
          <w:tcPr>
            <w:tcW w:w="4217" w:type="dxa"/>
          </w:tcPr>
          <w:p w:rsidR="00163AB2" w:rsidRPr="00163AB2" w:rsidRDefault="00163AB2" w:rsidP="009A3C67">
            <w:r w:rsidRPr="00163AB2">
              <w:t>инновационных технологий менеджмента</w:t>
            </w:r>
          </w:p>
        </w:tc>
      </w:tr>
    </w:tbl>
    <w:p w:rsidR="003B353F" w:rsidRPr="00413B90" w:rsidRDefault="003B353F" w:rsidP="001E648F">
      <w:pPr>
        <w:pStyle w:val="a6"/>
        <w:spacing w:line="360" w:lineRule="auto"/>
        <w:rPr>
          <w:sz w:val="24"/>
        </w:rPr>
      </w:pPr>
    </w:p>
    <w:p w:rsidR="003B353F" w:rsidRPr="00413B90" w:rsidRDefault="003B353F" w:rsidP="001E648F">
      <w:pPr>
        <w:pStyle w:val="a6"/>
        <w:spacing w:line="360" w:lineRule="auto"/>
        <w:rPr>
          <w:sz w:val="24"/>
        </w:rPr>
      </w:pPr>
    </w:p>
    <w:p w:rsidR="00515DFB" w:rsidRDefault="00515DFB" w:rsidP="00515DFB">
      <w:pPr>
        <w:spacing w:line="360" w:lineRule="auto"/>
        <w:jc w:val="both"/>
        <w:rPr>
          <w:rFonts w:eastAsia="Arial"/>
        </w:rPr>
      </w:pPr>
      <w:r w:rsidRPr="27564EE0">
        <w:rPr>
          <w:rFonts w:eastAsia="Arial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5A36F9">
        <w:rPr>
          <w:rFonts w:eastAsia="Arial"/>
        </w:rPr>
        <w:t>7</w:t>
      </w:r>
      <w:r w:rsidRPr="27564EE0">
        <w:rPr>
          <w:rFonts w:eastAsia="Arial"/>
        </w:rPr>
        <w:t xml:space="preserve"> от </w:t>
      </w:r>
      <w:r>
        <w:rPr>
          <w:rFonts w:eastAsia="Arial"/>
        </w:rPr>
        <w:t>22</w:t>
      </w:r>
      <w:r w:rsidRPr="27564EE0">
        <w:rPr>
          <w:rFonts w:eastAsia="Arial"/>
        </w:rPr>
        <w:t>.0</w:t>
      </w:r>
      <w:r w:rsidR="005A36F9">
        <w:rPr>
          <w:rFonts w:eastAsia="Arial"/>
        </w:rPr>
        <w:t>2</w:t>
      </w:r>
      <w:r>
        <w:rPr>
          <w:rFonts w:eastAsia="Arial"/>
        </w:rPr>
        <w:t>.2019</w:t>
      </w:r>
      <w:r w:rsidRPr="27564EE0">
        <w:rPr>
          <w:rFonts w:eastAsia="Arial"/>
        </w:rPr>
        <w:t xml:space="preserve"> г.)</w:t>
      </w: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FF5128" w:rsidRDefault="00FF5128" w:rsidP="001E648F">
      <w:pPr>
        <w:spacing w:after="120" w:line="360" w:lineRule="auto"/>
        <w:jc w:val="center"/>
        <w:rPr>
          <w:rFonts w:eastAsia="Arial"/>
        </w:rPr>
      </w:pPr>
    </w:p>
    <w:p w:rsidR="00A6335C" w:rsidRDefault="00A6335C" w:rsidP="001E648F">
      <w:pPr>
        <w:spacing w:after="120" w:line="360" w:lineRule="auto"/>
        <w:jc w:val="center"/>
        <w:rPr>
          <w:b/>
          <w:caps/>
        </w:rPr>
      </w:pPr>
      <w:bookmarkStart w:id="0" w:name="_GoBack"/>
      <w:bookmarkEnd w:id="0"/>
      <w:r w:rsidRPr="00413B90">
        <w:rPr>
          <w:b/>
          <w:caps/>
        </w:rPr>
        <w:lastRenderedPageBreak/>
        <w:t>Содержание</w:t>
      </w:r>
    </w:p>
    <w:tbl>
      <w:tblPr>
        <w:tblStyle w:val="ac"/>
        <w:tblW w:w="10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534"/>
      </w:tblGrid>
      <w:tr w:rsidR="0069670D" w:rsidRPr="006C5C18" w:rsidTr="00B52E7D">
        <w:trPr>
          <w:trHeight w:val="4986"/>
        </w:trPr>
        <w:tc>
          <w:tcPr>
            <w:tcW w:w="9606" w:type="dxa"/>
          </w:tcPr>
          <w:p w:rsidR="0069670D" w:rsidRPr="006C5C18" w:rsidRDefault="00163AB2" w:rsidP="007745EA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>
              <w:t xml:space="preserve">1. </w:t>
            </w:r>
            <w:r w:rsidR="0069670D" w:rsidRPr="006C5C18">
              <w:t>Назначение образовательного модуля………………………………………….…..………</w:t>
            </w:r>
            <w:r>
              <w:t>...</w:t>
            </w:r>
            <w:r w:rsidR="0069670D" w:rsidRPr="006C5C18">
              <w:t>.</w:t>
            </w:r>
          </w:p>
          <w:p w:rsidR="0069670D" w:rsidRPr="006C5C18" w:rsidRDefault="00163AB2" w:rsidP="007745EA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>
              <w:t xml:space="preserve">2. </w:t>
            </w:r>
            <w:r w:rsidR="0069670D" w:rsidRPr="006C5C18">
              <w:t>Характеристика образовательного модуля…………………………………….……..........</w:t>
            </w:r>
            <w:r>
              <w:t>...</w:t>
            </w:r>
            <w:r w:rsidR="0069670D" w:rsidRPr="006C5C18">
              <w:t>.</w:t>
            </w:r>
          </w:p>
          <w:p w:rsidR="0069670D" w:rsidRPr="006C5C18" w:rsidRDefault="00163AB2" w:rsidP="007745EA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>
              <w:t xml:space="preserve">3. </w:t>
            </w:r>
            <w:r w:rsidR="0069670D" w:rsidRPr="006C5C18">
              <w:t>Структура образовательного модуля…………………………………….…….….………</w:t>
            </w:r>
            <w:r>
              <w:t>…</w:t>
            </w:r>
            <w:r w:rsidR="0069670D" w:rsidRPr="006C5C18">
              <w:t>..</w:t>
            </w:r>
          </w:p>
          <w:p w:rsidR="0069670D" w:rsidRPr="006C5C18" w:rsidRDefault="00163AB2" w:rsidP="007745EA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>
              <w:t xml:space="preserve">4. </w:t>
            </w:r>
            <w:r w:rsidR="0069670D" w:rsidRPr="006C5C18">
              <w:t>Методические указания для обучающихся по освоению модуля…………….….………</w:t>
            </w:r>
            <w:r>
              <w:t>…</w:t>
            </w:r>
            <w:r w:rsidR="0069670D" w:rsidRPr="006C5C18">
              <w:t>.</w:t>
            </w:r>
          </w:p>
          <w:p w:rsidR="0069670D" w:rsidRPr="006C5C18" w:rsidRDefault="00163AB2" w:rsidP="007745EA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>
              <w:t xml:space="preserve">5. </w:t>
            </w:r>
            <w:r w:rsidR="0069670D" w:rsidRPr="006C5C18">
              <w:t>Программы дисциплин образовательного модуля…………………………….…………</w:t>
            </w:r>
            <w:r>
              <w:t>….</w:t>
            </w:r>
            <w:r w:rsidR="0069670D" w:rsidRPr="006C5C18">
              <w:t>.</w:t>
            </w:r>
          </w:p>
          <w:p w:rsidR="0069670D" w:rsidRPr="006C5C18" w:rsidRDefault="00163AB2" w:rsidP="007745EA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>
              <w:t xml:space="preserve">5.1. </w:t>
            </w:r>
            <w:r w:rsidR="0069670D" w:rsidRPr="006C5C18">
              <w:t>Программа д</w:t>
            </w:r>
            <w:r w:rsidR="00C72220" w:rsidRPr="006C5C18">
              <w:t>исциплины «Маркетинговые технологии управления</w:t>
            </w:r>
            <w:r w:rsidR="0069670D" w:rsidRPr="006C5C18">
              <w:t>»……………………</w:t>
            </w:r>
          </w:p>
          <w:p w:rsidR="0069670D" w:rsidRPr="006C5C18" w:rsidRDefault="00163AB2" w:rsidP="007745EA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>
              <w:t xml:space="preserve">5.2. </w:t>
            </w:r>
            <w:r w:rsidR="0069670D" w:rsidRPr="006C5C18">
              <w:t>Программа дисци</w:t>
            </w:r>
            <w:r w:rsidR="00C72220" w:rsidRPr="006C5C18">
              <w:t>плины «Технологии работы с персоналом организации</w:t>
            </w:r>
            <w:r w:rsidR="0069670D" w:rsidRPr="006C5C18">
              <w:t>» ………</w:t>
            </w:r>
            <w:r>
              <w:t>…</w:t>
            </w:r>
            <w:r w:rsidR="0069670D" w:rsidRPr="006C5C18">
              <w:t>…</w:t>
            </w:r>
          </w:p>
          <w:p w:rsidR="0069670D" w:rsidRPr="006C5C18" w:rsidRDefault="00163AB2" w:rsidP="007745EA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>
              <w:t xml:space="preserve">5.3. </w:t>
            </w:r>
            <w:r w:rsidR="0069670D" w:rsidRPr="006C5C18">
              <w:t>Программа дис</w:t>
            </w:r>
            <w:r w:rsidR="00C72220" w:rsidRPr="006C5C18">
              <w:t>циплины «Технологии прогнозирования и планирования в управлении</w:t>
            </w:r>
            <w:r>
              <w:t xml:space="preserve">» </w:t>
            </w:r>
          </w:p>
          <w:p w:rsidR="0069670D" w:rsidRPr="006C5C18" w:rsidRDefault="00163AB2" w:rsidP="007745EA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>
              <w:t xml:space="preserve">5.4. </w:t>
            </w:r>
            <w:r w:rsidR="0069670D" w:rsidRPr="006C5C18">
              <w:t>Программа дисциплин</w:t>
            </w:r>
            <w:r w:rsidR="00C72220" w:rsidRPr="006C5C18">
              <w:t>ы «Мотивация и стимулирование труда персонала</w:t>
            </w:r>
            <w:r w:rsidR="0069670D" w:rsidRPr="006C5C18">
              <w:t>»……………</w:t>
            </w:r>
          </w:p>
          <w:p w:rsidR="0069670D" w:rsidRPr="006C5C18" w:rsidRDefault="00163AB2" w:rsidP="007745EA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b/>
                <w:caps/>
              </w:rPr>
            </w:pPr>
            <w:r>
              <w:t xml:space="preserve">5.5. </w:t>
            </w:r>
            <w:r w:rsidR="0069670D" w:rsidRPr="006C5C18">
              <w:t xml:space="preserve">Программа дисциплины </w:t>
            </w:r>
            <w:r w:rsidR="00C72220" w:rsidRPr="006C5C18">
              <w:t>«Корпоративная социальная ответственность</w:t>
            </w:r>
            <w:r w:rsidR="0069670D" w:rsidRPr="006C5C18">
              <w:t>»…</w:t>
            </w:r>
            <w:r>
              <w:t>………..</w:t>
            </w:r>
            <w:r w:rsidR="0069670D" w:rsidRPr="006C5C18">
              <w:t>……</w:t>
            </w:r>
          </w:p>
          <w:p w:rsidR="0069670D" w:rsidRPr="006C5C18" w:rsidRDefault="0069670D" w:rsidP="007745EA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6C5C18">
              <w:t>Программа практики…………………………….………………..…….. не предусмотрена</w:t>
            </w:r>
          </w:p>
          <w:p w:rsidR="0069670D" w:rsidRPr="006C5C18" w:rsidRDefault="0069670D" w:rsidP="007745EA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6C5C18">
              <w:t>Программа итоговой аттестации по модулю………………...…..……..…………………..</w:t>
            </w:r>
          </w:p>
          <w:p w:rsidR="0069670D" w:rsidRPr="006C5C18" w:rsidRDefault="0069670D" w:rsidP="007745EA">
            <w:pPr>
              <w:tabs>
                <w:tab w:val="left" w:pos="414"/>
              </w:tabs>
              <w:spacing w:line="360" w:lineRule="auto"/>
              <w:jc w:val="both"/>
              <w:rPr>
                <w:b/>
                <w:caps/>
              </w:rPr>
            </w:pPr>
          </w:p>
        </w:tc>
        <w:tc>
          <w:tcPr>
            <w:tcW w:w="534" w:type="dxa"/>
          </w:tcPr>
          <w:p w:rsidR="0069670D" w:rsidRPr="006C5C18" w:rsidRDefault="00686163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4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6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9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10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12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12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19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25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31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37</w:t>
            </w: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</w:p>
          <w:p w:rsidR="00B52E7D" w:rsidRPr="006C5C18" w:rsidRDefault="00B52E7D" w:rsidP="003728E0">
            <w:pPr>
              <w:spacing w:line="360" w:lineRule="auto"/>
              <w:jc w:val="center"/>
              <w:rPr>
                <w:b/>
                <w:caps/>
              </w:rPr>
            </w:pPr>
            <w:r w:rsidRPr="006C5C18">
              <w:rPr>
                <w:b/>
                <w:caps/>
              </w:rPr>
              <w:t>42</w:t>
            </w:r>
          </w:p>
        </w:tc>
      </w:tr>
    </w:tbl>
    <w:p w:rsidR="0069670D" w:rsidRDefault="0069670D" w:rsidP="001E648F">
      <w:pPr>
        <w:spacing w:after="120" w:line="360" w:lineRule="auto"/>
        <w:jc w:val="center"/>
        <w:rPr>
          <w:b/>
          <w:caps/>
        </w:rPr>
      </w:pPr>
    </w:p>
    <w:p w:rsidR="0069670D" w:rsidRDefault="0069670D" w:rsidP="001E648F">
      <w:pPr>
        <w:spacing w:after="120" w:line="360" w:lineRule="auto"/>
        <w:jc w:val="center"/>
        <w:rPr>
          <w:b/>
          <w:caps/>
        </w:rPr>
      </w:pPr>
    </w:p>
    <w:p w:rsidR="0069670D" w:rsidRDefault="0069670D" w:rsidP="001E648F">
      <w:pPr>
        <w:spacing w:after="120" w:line="360" w:lineRule="auto"/>
        <w:jc w:val="center"/>
        <w:rPr>
          <w:b/>
          <w:caps/>
        </w:rPr>
      </w:pPr>
    </w:p>
    <w:p w:rsidR="0069670D" w:rsidRPr="00413B90" w:rsidRDefault="0069670D" w:rsidP="001E648F">
      <w:pPr>
        <w:spacing w:after="120" w:line="360" w:lineRule="auto"/>
        <w:jc w:val="center"/>
        <w:rPr>
          <w:b/>
          <w:caps/>
        </w:rPr>
      </w:pPr>
    </w:p>
    <w:p w:rsidR="00F61E10" w:rsidRPr="00413B90" w:rsidRDefault="00F61E10" w:rsidP="001E648F">
      <w:pPr>
        <w:spacing w:after="120" w:line="360" w:lineRule="auto"/>
        <w:jc w:val="center"/>
        <w:rPr>
          <w:b/>
          <w:caps/>
        </w:rPr>
      </w:pPr>
    </w:p>
    <w:p w:rsidR="00F61E10" w:rsidRPr="00413B90" w:rsidRDefault="00F61E10" w:rsidP="001E648F">
      <w:pPr>
        <w:spacing w:after="120" w:line="360" w:lineRule="auto"/>
        <w:jc w:val="center"/>
        <w:rPr>
          <w:b/>
          <w:caps/>
        </w:rPr>
      </w:pPr>
    </w:p>
    <w:p w:rsidR="00F61E10" w:rsidRPr="00413B90" w:rsidRDefault="00F61E10" w:rsidP="001E648F">
      <w:pPr>
        <w:spacing w:after="120" w:line="360" w:lineRule="auto"/>
        <w:jc w:val="center"/>
        <w:rPr>
          <w:b/>
          <w:caps/>
        </w:rPr>
      </w:pPr>
    </w:p>
    <w:p w:rsidR="00F61E10" w:rsidRPr="00413B90" w:rsidRDefault="00F61E10" w:rsidP="001E648F">
      <w:pPr>
        <w:spacing w:after="120" w:line="360" w:lineRule="auto"/>
        <w:jc w:val="center"/>
        <w:rPr>
          <w:b/>
          <w:caps/>
        </w:rPr>
      </w:pPr>
    </w:p>
    <w:p w:rsidR="00971A3D" w:rsidRPr="00413B90" w:rsidRDefault="00971A3D" w:rsidP="001E648F">
      <w:pPr>
        <w:spacing w:after="120" w:line="360" w:lineRule="auto"/>
        <w:jc w:val="center"/>
        <w:rPr>
          <w:b/>
          <w:caps/>
        </w:rPr>
      </w:pPr>
    </w:p>
    <w:p w:rsidR="00971A3D" w:rsidRPr="00413B90" w:rsidRDefault="00971A3D" w:rsidP="001E648F">
      <w:pPr>
        <w:spacing w:after="120" w:line="360" w:lineRule="auto"/>
        <w:jc w:val="center"/>
        <w:rPr>
          <w:b/>
          <w:caps/>
        </w:rPr>
      </w:pPr>
    </w:p>
    <w:p w:rsidR="00971A3D" w:rsidRPr="00413B90" w:rsidRDefault="00971A3D" w:rsidP="001E648F">
      <w:pPr>
        <w:spacing w:after="120" w:line="360" w:lineRule="auto"/>
        <w:jc w:val="center"/>
        <w:rPr>
          <w:b/>
          <w:caps/>
        </w:rPr>
      </w:pPr>
    </w:p>
    <w:p w:rsidR="001307AB" w:rsidRDefault="001307AB" w:rsidP="001E648F">
      <w:pPr>
        <w:spacing w:after="120" w:line="360" w:lineRule="auto"/>
        <w:jc w:val="center"/>
        <w:rPr>
          <w:b/>
          <w:caps/>
        </w:rPr>
      </w:pPr>
    </w:p>
    <w:p w:rsidR="009B2749" w:rsidRDefault="009B2749" w:rsidP="001E648F">
      <w:pPr>
        <w:spacing w:after="120" w:line="360" w:lineRule="auto"/>
        <w:jc w:val="center"/>
        <w:rPr>
          <w:b/>
          <w:caps/>
        </w:rPr>
      </w:pPr>
    </w:p>
    <w:p w:rsidR="00C321D7" w:rsidRDefault="00C321D7" w:rsidP="001E648F">
      <w:pPr>
        <w:spacing w:after="120" w:line="360" w:lineRule="auto"/>
        <w:jc w:val="center"/>
        <w:rPr>
          <w:b/>
          <w:caps/>
        </w:rPr>
      </w:pPr>
    </w:p>
    <w:p w:rsidR="009B2749" w:rsidRPr="00413B90" w:rsidRDefault="009B2749" w:rsidP="001E648F">
      <w:pPr>
        <w:spacing w:after="120" w:line="360" w:lineRule="auto"/>
        <w:jc w:val="center"/>
        <w:rPr>
          <w:b/>
          <w:caps/>
        </w:rPr>
      </w:pPr>
    </w:p>
    <w:p w:rsidR="001307AB" w:rsidRPr="00413B90" w:rsidRDefault="001307AB" w:rsidP="00FA3111">
      <w:pPr>
        <w:spacing w:line="360" w:lineRule="auto"/>
        <w:jc w:val="center"/>
        <w:rPr>
          <w:b/>
          <w:caps/>
        </w:rPr>
      </w:pPr>
    </w:p>
    <w:p w:rsidR="00821A24" w:rsidRPr="00413B90" w:rsidRDefault="00821A24" w:rsidP="0050677B">
      <w:pPr>
        <w:spacing w:line="360" w:lineRule="auto"/>
        <w:jc w:val="center"/>
        <w:rPr>
          <w:b/>
          <w:caps/>
        </w:rPr>
      </w:pPr>
      <w:r w:rsidRPr="00413B90">
        <w:rPr>
          <w:b/>
          <w:caps/>
        </w:rPr>
        <w:lastRenderedPageBreak/>
        <w:t xml:space="preserve">1. </w:t>
      </w:r>
      <w:r w:rsidR="00B66FA8" w:rsidRPr="00413B90">
        <w:rPr>
          <w:b/>
          <w:caps/>
        </w:rPr>
        <w:t>назначение</w:t>
      </w:r>
      <w:r w:rsidR="00C65E65" w:rsidRPr="00413B90">
        <w:rPr>
          <w:b/>
          <w:caps/>
        </w:rPr>
        <w:t xml:space="preserve"> модуля</w:t>
      </w:r>
    </w:p>
    <w:p w:rsidR="00C321D7" w:rsidRPr="004A598D" w:rsidRDefault="00542F85" w:rsidP="0050677B">
      <w:pPr>
        <w:spacing w:line="360" w:lineRule="auto"/>
        <w:ind w:firstLine="708"/>
        <w:jc w:val="both"/>
      </w:pPr>
      <w:r w:rsidRPr="00413B90">
        <w:t>М</w:t>
      </w:r>
      <w:r w:rsidR="005C6168" w:rsidRPr="00413B90">
        <w:t>одуль</w:t>
      </w:r>
      <w:r w:rsidRPr="00413B90">
        <w:t xml:space="preserve"> «</w:t>
      </w:r>
      <w:r w:rsidR="0092486C">
        <w:t>Технологии</w:t>
      </w:r>
      <w:r w:rsidR="00DE4843">
        <w:t xml:space="preserve"> эффективного управления</w:t>
      </w:r>
      <w:r w:rsidRPr="00413B90">
        <w:t xml:space="preserve">» </w:t>
      </w:r>
      <w:r w:rsidR="005C6168" w:rsidRPr="00413B90">
        <w:t>предназначен для изучения в рамках направлени</w:t>
      </w:r>
      <w:r w:rsidR="00067A88" w:rsidRPr="00413B90">
        <w:t>я</w:t>
      </w:r>
      <w:r w:rsidR="005C6168" w:rsidRPr="00413B90">
        <w:t xml:space="preserve"> подготовки</w:t>
      </w:r>
      <w:r w:rsidR="00D23ACA" w:rsidRPr="00413B90">
        <w:t>:</w:t>
      </w:r>
      <w:r w:rsidR="00C321D7" w:rsidRPr="00C321D7">
        <w:t>44.03.04 Профессиональное обучение (по отраслям), профиль - Менеджмент организации</w:t>
      </w:r>
      <w:r w:rsidR="00067A88" w:rsidRPr="00413B90">
        <w:t xml:space="preserve">. </w:t>
      </w:r>
      <w:r w:rsidR="00C321D7" w:rsidRPr="004A598D">
        <w:t xml:space="preserve"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</w:t>
      </w:r>
      <w:r w:rsidR="00E04F6F" w:rsidRPr="00C321D7">
        <w:rPr>
          <w:bCs/>
          <w:color w:val="000000"/>
          <w:lang w:bidi="ru-RU"/>
        </w:rPr>
        <w:t xml:space="preserve">универсальных и </w:t>
      </w:r>
      <w:r w:rsidR="00E04F6F" w:rsidRPr="00C321D7">
        <w:t>общекультурных компетенций</w:t>
      </w:r>
      <w:r w:rsidR="00C321D7" w:rsidRPr="004A598D">
        <w:t>ФГОС высшего образования.</w:t>
      </w:r>
    </w:p>
    <w:p w:rsidR="00C321D7" w:rsidRPr="004A598D" w:rsidRDefault="00C321D7" w:rsidP="0050677B">
      <w:pPr>
        <w:shd w:val="clear" w:color="auto" w:fill="FFFFFF"/>
        <w:spacing w:line="360" w:lineRule="auto"/>
        <w:ind w:firstLine="709"/>
        <w:jc w:val="both"/>
      </w:pPr>
      <w:r w:rsidRPr="004A598D">
        <w:t>Согласно ФГОС ВОдля направления подготовки 44.03.04 Профессиональное обучение (по отраслям) у бакалавров должны быть сформированы общекультурные, общепрофессиональные и профессиональные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C321D7" w:rsidRPr="004A598D" w:rsidRDefault="00C321D7" w:rsidP="0050677B">
      <w:pPr>
        <w:shd w:val="clear" w:color="auto" w:fill="FFFFFF"/>
        <w:spacing w:line="360" w:lineRule="auto"/>
        <w:ind w:firstLine="709"/>
        <w:jc w:val="both"/>
      </w:pPr>
      <w:r w:rsidRPr="004A598D">
        <w:t>Модуль «</w:t>
      </w:r>
      <w:r w:rsidR="0092486C">
        <w:t>Технологии</w:t>
      </w:r>
      <w:r w:rsidR="00DE4843">
        <w:t xml:space="preserve"> эффективного управления</w:t>
      </w:r>
      <w:r w:rsidRPr="004A598D">
        <w:t xml:space="preserve">» предназначен для формирования </w:t>
      </w:r>
      <w:r w:rsidRPr="00C321D7">
        <w:rPr>
          <w:bCs/>
          <w:color w:val="000000"/>
          <w:lang w:bidi="ru-RU"/>
        </w:rPr>
        <w:t xml:space="preserve">универсальных и </w:t>
      </w:r>
      <w:r w:rsidRPr="00C321D7">
        <w:t>общекультурных компетенций.</w:t>
      </w:r>
      <w:r w:rsidRPr="004A598D"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C321D7" w:rsidRPr="00DE4843" w:rsidRDefault="00C321D7" w:rsidP="0050677B">
      <w:pPr>
        <w:shd w:val="clear" w:color="auto" w:fill="FFFFFF"/>
        <w:spacing w:line="360" w:lineRule="auto"/>
        <w:ind w:firstLine="709"/>
        <w:jc w:val="both"/>
        <w:rPr>
          <w:color w:val="FF0000"/>
        </w:rPr>
      </w:pPr>
      <w:r w:rsidRPr="004A598D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</w:t>
      </w:r>
      <w:r w:rsidRPr="007B2F50">
        <w:t>программу в соответствии с их интересами и способностями. Модуль изучается в</w:t>
      </w:r>
      <w:r w:rsidR="00DE4843" w:rsidRPr="007B2F50">
        <w:t xml:space="preserve"> пятом </w:t>
      </w:r>
      <w:r w:rsidR="00DF16EC" w:rsidRPr="007B2F50">
        <w:t>и седьмом семестрах</w:t>
      </w:r>
      <w:r w:rsidRPr="007B2F50">
        <w:t>.</w:t>
      </w:r>
    </w:p>
    <w:p w:rsidR="00905F8F" w:rsidRDefault="00A614E2" w:rsidP="0050677B">
      <w:pPr>
        <w:spacing w:line="360" w:lineRule="auto"/>
        <w:ind w:firstLine="709"/>
        <w:jc w:val="both"/>
      </w:pPr>
      <w:r w:rsidRPr="00413B90">
        <w:t xml:space="preserve">Содержание модуля и технологии его реализации позволяют сформировать ключевые навыки в области </w:t>
      </w:r>
      <w:r w:rsidR="00DE4843">
        <w:t xml:space="preserve">технологии эффективного </w:t>
      </w:r>
      <w:r w:rsidRPr="00413B90">
        <w:t xml:space="preserve">управления, прежде всего, </w:t>
      </w:r>
      <w:r w:rsidR="00C321D7">
        <w:t>самоменеджмента</w:t>
      </w:r>
      <w:r w:rsidRPr="00413B90">
        <w:t xml:space="preserve"> (в личном и профессиональном плане) </w:t>
      </w:r>
      <w:r w:rsidR="004E7574">
        <w:t xml:space="preserve">и </w:t>
      </w:r>
      <w:r w:rsidRPr="00413B90">
        <w:t xml:space="preserve">коллективом организации. Полученные в ходе изучения модуля </w:t>
      </w:r>
      <w:r w:rsidR="00067A88" w:rsidRPr="00413B90">
        <w:t>«</w:t>
      </w:r>
      <w:r w:rsidR="0092486C">
        <w:t>Технологии</w:t>
      </w:r>
      <w:r w:rsidR="00DE4843">
        <w:t xml:space="preserve"> эффективного управления</w:t>
      </w:r>
      <w:r w:rsidR="00067A88" w:rsidRPr="00413B90">
        <w:t xml:space="preserve">» </w:t>
      </w:r>
      <w:r w:rsidRPr="00413B90">
        <w:t>компетенции</w:t>
      </w:r>
      <w:r w:rsidR="00FA3111" w:rsidRPr="00413B90">
        <w:t xml:space="preserve">, обучающийся сможет применить в совершенно различных сферах деятельности. В том числе, в сфере управления образовательными организациями. </w:t>
      </w:r>
    </w:p>
    <w:p w:rsidR="00C321D7" w:rsidRDefault="00476BD5" w:rsidP="0050677B">
      <w:pPr>
        <w:spacing w:line="360" w:lineRule="auto"/>
        <w:ind w:firstLine="709"/>
        <w:jc w:val="both"/>
        <w:rPr>
          <w:bCs/>
        </w:rPr>
      </w:pPr>
      <w:r w:rsidRPr="00413B90">
        <w:rPr>
          <w:bCs/>
        </w:rPr>
        <w:t>При проектировании программы модуля использованы следующие подходы.</w:t>
      </w:r>
    </w:p>
    <w:p w:rsidR="00C321D7" w:rsidRDefault="00476BD5" w:rsidP="0050677B">
      <w:pPr>
        <w:spacing w:line="360" w:lineRule="auto"/>
        <w:ind w:firstLine="709"/>
        <w:jc w:val="both"/>
        <w:rPr>
          <w:bCs/>
        </w:rPr>
      </w:pPr>
      <w:r w:rsidRPr="00413B90">
        <w:rPr>
          <w:bCs/>
        </w:rPr>
        <w:t xml:space="preserve">Системный подход </w:t>
      </w:r>
      <w:r w:rsidR="00694D0C" w:rsidRPr="00413B90">
        <w:rPr>
          <w:bCs/>
        </w:rPr>
        <w:t>рассматривает все компоненты модуля в тесной взаимосвязи друг с другом; выявляет единств</w:t>
      </w:r>
      <w:r w:rsidR="00FF77F9" w:rsidRPr="00413B90">
        <w:rPr>
          <w:bCs/>
        </w:rPr>
        <w:t>о взаимосвязи всех компонентов социально-экономических систем и места вних личности.</w:t>
      </w:r>
    </w:p>
    <w:p w:rsidR="00C321D7" w:rsidRDefault="00FF77F9" w:rsidP="0050677B">
      <w:pPr>
        <w:spacing w:line="360" w:lineRule="auto"/>
        <w:ind w:firstLine="709"/>
        <w:jc w:val="both"/>
        <w:rPr>
          <w:bCs/>
        </w:rPr>
      </w:pPr>
      <w:r w:rsidRPr="00413B90">
        <w:rPr>
          <w:bCs/>
        </w:rPr>
        <w:lastRenderedPageBreak/>
        <w:t xml:space="preserve">Деятельностныйподход </w:t>
      </w:r>
      <w:r w:rsidR="00694D0C" w:rsidRPr="00413B90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C40C0F" w:rsidRPr="00413B90" w:rsidRDefault="00FF77F9" w:rsidP="0050677B">
      <w:pPr>
        <w:spacing w:line="360" w:lineRule="auto"/>
        <w:ind w:firstLine="709"/>
        <w:jc w:val="both"/>
      </w:pPr>
      <w:r w:rsidRPr="00413B90">
        <w:rPr>
          <w:bCs/>
        </w:rPr>
        <w:t>Личностно-ориентированный подход</w:t>
      </w:r>
      <w:r w:rsidR="00694D0C" w:rsidRPr="00413B90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Pr="00413B90">
        <w:rPr>
          <w:bCs/>
        </w:rPr>
        <w:t xml:space="preserve"> с учетом стратегических целей и ситуации</w:t>
      </w:r>
      <w:r w:rsidR="00694D0C" w:rsidRPr="00413B90">
        <w:rPr>
          <w:bCs/>
        </w:rPr>
        <w:t>.</w:t>
      </w:r>
    </w:p>
    <w:p w:rsidR="00F15593" w:rsidRPr="00413B90" w:rsidRDefault="00F15593" w:rsidP="0050677B">
      <w:pPr>
        <w:spacing w:line="360" w:lineRule="auto"/>
        <w:ind w:firstLine="709"/>
        <w:jc w:val="both"/>
      </w:pPr>
    </w:p>
    <w:p w:rsidR="00226C4F" w:rsidRPr="00413B90" w:rsidRDefault="00226C4F" w:rsidP="0050677B">
      <w:pPr>
        <w:spacing w:line="360" w:lineRule="auto"/>
        <w:ind w:firstLine="709"/>
        <w:jc w:val="both"/>
      </w:pPr>
    </w:p>
    <w:p w:rsidR="00226C4F" w:rsidRPr="00413B90" w:rsidRDefault="00226C4F" w:rsidP="0050677B">
      <w:pPr>
        <w:spacing w:line="360" w:lineRule="auto"/>
        <w:ind w:firstLine="709"/>
        <w:jc w:val="both"/>
      </w:pPr>
    </w:p>
    <w:p w:rsidR="00226C4F" w:rsidRDefault="00226C4F" w:rsidP="0050677B">
      <w:pPr>
        <w:spacing w:line="360" w:lineRule="auto"/>
        <w:ind w:firstLine="709"/>
        <w:jc w:val="both"/>
      </w:pPr>
    </w:p>
    <w:p w:rsidR="00686163" w:rsidRPr="00413B90" w:rsidRDefault="00686163" w:rsidP="0050677B">
      <w:pPr>
        <w:spacing w:line="360" w:lineRule="auto"/>
        <w:ind w:firstLine="709"/>
        <w:jc w:val="both"/>
      </w:pPr>
    </w:p>
    <w:p w:rsidR="00D1486C" w:rsidRDefault="00D1486C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4E7574" w:rsidRDefault="004E7574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905F8F" w:rsidRDefault="00905F8F" w:rsidP="0050677B">
      <w:pPr>
        <w:shd w:val="clear" w:color="auto" w:fill="FFFFFF"/>
        <w:spacing w:line="360" w:lineRule="auto"/>
        <w:jc w:val="center"/>
        <w:rPr>
          <w:b/>
          <w:bCs/>
        </w:rPr>
      </w:pPr>
    </w:p>
    <w:p w:rsidR="00105CA6" w:rsidRPr="00413B90" w:rsidRDefault="00BE0D9B" w:rsidP="0050677B">
      <w:pPr>
        <w:shd w:val="clear" w:color="auto" w:fill="FFFFFF"/>
        <w:spacing w:line="360" w:lineRule="auto"/>
        <w:jc w:val="center"/>
        <w:rPr>
          <w:b/>
        </w:rPr>
      </w:pPr>
      <w:r w:rsidRPr="00413B90">
        <w:rPr>
          <w:b/>
          <w:bCs/>
        </w:rPr>
        <w:lastRenderedPageBreak/>
        <w:t xml:space="preserve">2. </w:t>
      </w:r>
      <w:r w:rsidR="00C65E65" w:rsidRPr="00413B90">
        <w:rPr>
          <w:b/>
          <w:bCs/>
        </w:rPr>
        <w:t xml:space="preserve">ХАРАКТЕРИСТИКА </w:t>
      </w:r>
      <w:r w:rsidR="00C65E65" w:rsidRPr="00413B90">
        <w:rPr>
          <w:b/>
        </w:rPr>
        <w:t>МОДУЛЯ</w:t>
      </w:r>
    </w:p>
    <w:p w:rsidR="00C65E65" w:rsidRPr="00413B90" w:rsidRDefault="00CE6EE2" w:rsidP="005067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413B90">
        <w:rPr>
          <w:rFonts w:eastAsia="Calibri"/>
          <w:b/>
          <w:lang w:eastAsia="en-US"/>
        </w:rPr>
        <w:t xml:space="preserve">2.1. </w:t>
      </w:r>
      <w:r w:rsidR="00445FD2" w:rsidRPr="00413B90">
        <w:rPr>
          <w:rFonts w:eastAsia="Calibri"/>
          <w:b/>
          <w:lang w:eastAsia="en-US"/>
        </w:rPr>
        <w:t>О</w:t>
      </w:r>
      <w:r w:rsidR="007C147F" w:rsidRPr="00413B90">
        <w:rPr>
          <w:rFonts w:eastAsia="Calibri"/>
          <w:b/>
          <w:lang w:eastAsia="en-US"/>
        </w:rPr>
        <w:t>бразовательные цели и задачи</w:t>
      </w:r>
    </w:p>
    <w:p w:rsidR="00C65E65" w:rsidRPr="00AF202D" w:rsidRDefault="00CA35A8" w:rsidP="005067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413B90">
        <w:rPr>
          <w:rFonts w:eastAsia="Calibri"/>
          <w:lang w:eastAsia="en-US"/>
        </w:rPr>
        <w:t>М</w:t>
      </w:r>
      <w:r w:rsidR="007C147F" w:rsidRPr="00413B90">
        <w:rPr>
          <w:rFonts w:eastAsia="Calibri"/>
          <w:lang w:eastAsia="en-US"/>
        </w:rPr>
        <w:t>одуль</w:t>
      </w:r>
      <w:r w:rsidR="00445FD2" w:rsidRPr="00413B90">
        <w:rPr>
          <w:rFonts w:eastAsia="Calibri"/>
          <w:lang w:eastAsia="en-US"/>
        </w:rPr>
        <w:t xml:space="preserve"> ставит своей </w:t>
      </w:r>
      <w:r w:rsidR="00445FD2" w:rsidRPr="00413B90">
        <w:rPr>
          <w:rFonts w:eastAsia="Calibri"/>
          <w:b/>
          <w:lang w:eastAsia="en-US"/>
        </w:rPr>
        <w:t>целью</w:t>
      </w:r>
      <w:r w:rsidR="00445FD2" w:rsidRPr="00413B90">
        <w:rPr>
          <w:rFonts w:eastAsia="Calibri"/>
          <w:lang w:eastAsia="en-US"/>
        </w:rPr>
        <w:t>:</w:t>
      </w:r>
      <w:r w:rsidR="00C92247" w:rsidRPr="00AF202D">
        <w:t xml:space="preserve">- </w:t>
      </w:r>
      <w:r w:rsidR="00C92247" w:rsidRPr="00AF202D">
        <w:rPr>
          <w:shd w:val="clear" w:color="auto" w:fill="FFFFFF"/>
        </w:rPr>
        <w:t>формирование условий для реализации обучающимися умений</w:t>
      </w:r>
      <w:r w:rsidR="00C92247" w:rsidRPr="00AF202D">
        <w:t xml:space="preserve">по </w:t>
      </w:r>
      <w:r w:rsidR="00DE4843">
        <w:t xml:space="preserve">эффективному </w:t>
      </w:r>
      <w:r w:rsidR="00CE77CC" w:rsidRPr="00AF202D">
        <w:t>управлени</w:t>
      </w:r>
      <w:r w:rsidR="00C92247" w:rsidRPr="00AF202D">
        <w:t>ю</w:t>
      </w:r>
      <w:r w:rsidR="00CE77CC" w:rsidRPr="00AF202D">
        <w:t xml:space="preserve"> личностью и коллективом организац</w:t>
      </w:r>
      <w:r w:rsidR="00DE4843">
        <w:t>ии в условиях постоянно меняющих</w:t>
      </w:r>
      <w:r w:rsidR="00CE77CC" w:rsidRPr="00AF202D">
        <w:t xml:space="preserve">ся </w:t>
      </w:r>
      <w:r w:rsidR="00DE4843">
        <w:t xml:space="preserve">технологий управления, </w:t>
      </w:r>
      <w:r w:rsidR="00CE77CC" w:rsidRPr="00AF202D">
        <w:t xml:space="preserve">социально-экономической среды и ограниченности ресурсов по направлению подготовки </w:t>
      </w:r>
      <w:r w:rsidR="00AF202D" w:rsidRPr="00AF202D">
        <w:t>44.03.04 Профессиональное обучение (по отраслям)</w:t>
      </w:r>
      <w:r w:rsidR="00CE77CC" w:rsidRPr="00AF202D">
        <w:t xml:space="preserve">, обеспечивающих конкурентоспособность и академическую мобильность студентов </w:t>
      </w:r>
      <w:r w:rsidR="00AF202D" w:rsidRPr="00AF202D">
        <w:t xml:space="preserve">педагогического </w:t>
      </w:r>
      <w:r w:rsidR="00CE77CC" w:rsidRPr="00AF202D">
        <w:t>профиля.</w:t>
      </w:r>
    </w:p>
    <w:p w:rsidR="00445FD2" w:rsidRPr="00AF202D" w:rsidRDefault="00445FD2" w:rsidP="005067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AF202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AF202D">
        <w:rPr>
          <w:rFonts w:eastAsia="Calibri"/>
          <w:b/>
          <w:lang w:eastAsia="en-US"/>
        </w:rPr>
        <w:t>задачи</w:t>
      </w:r>
      <w:r w:rsidRPr="00AF202D">
        <w:rPr>
          <w:rFonts w:eastAsia="Calibri"/>
          <w:lang w:eastAsia="en-US"/>
        </w:rPr>
        <w:t>:</w:t>
      </w:r>
    </w:p>
    <w:p w:rsidR="00C92247" w:rsidRPr="00AF202D" w:rsidRDefault="00C92247" w:rsidP="0050677B">
      <w:pPr>
        <w:pStyle w:val="aa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202D">
        <w:rPr>
          <w:rFonts w:ascii="Times New Roman" w:hAnsi="Times New Roman"/>
          <w:sz w:val="24"/>
          <w:szCs w:val="24"/>
        </w:rPr>
        <w:t>способствовать формированию у обучающихся профессионально-значимых качеств</w:t>
      </w:r>
      <w:r w:rsidR="00DE4843">
        <w:rPr>
          <w:rFonts w:ascii="Times New Roman" w:hAnsi="Times New Roman"/>
          <w:sz w:val="24"/>
          <w:szCs w:val="24"/>
        </w:rPr>
        <w:t xml:space="preserve"> эффективного</w:t>
      </w:r>
      <w:r w:rsidRPr="00AF202D">
        <w:rPr>
          <w:rFonts w:ascii="Times New Roman" w:hAnsi="Times New Roman"/>
          <w:sz w:val="24"/>
          <w:szCs w:val="24"/>
        </w:rPr>
        <w:t xml:space="preserve"> руководителя;</w:t>
      </w:r>
    </w:p>
    <w:p w:rsidR="00C92247" w:rsidRPr="00AF202D" w:rsidRDefault="00C92247" w:rsidP="0050677B">
      <w:pPr>
        <w:pStyle w:val="aa"/>
        <w:numPr>
          <w:ilvl w:val="0"/>
          <w:numId w:val="11"/>
        </w:numPr>
        <w:spacing w:after="0" w:line="36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AF202D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</w:t>
      </w:r>
      <w:r w:rsidR="00905F8F">
        <w:rPr>
          <w:rFonts w:ascii="Times New Roman" w:hAnsi="Times New Roman"/>
          <w:sz w:val="24"/>
          <w:szCs w:val="24"/>
        </w:rPr>
        <w:t xml:space="preserve">навыков лидерства и </w:t>
      </w:r>
      <w:r w:rsidRPr="00AF202D">
        <w:rPr>
          <w:rFonts w:ascii="Times New Roman" w:hAnsi="Times New Roman"/>
          <w:sz w:val="24"/>
          <w:szCs w:val="24"/>
        </w:rPr>
        <w:t xml:space="preserve">умений работать в команде; </w:t>
      </w:r>
    </w:p>
    <w:p w:rsidR="00C92247" w:rsidRPr="00AF202D" w:rsidRDefault="00C92247" w:rsidP="0050677B">
      <w:pPr>
        <w:pStyle w:val="aa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202D">
        <w:rPr>
          <w:rFonts w:ascii="Times New Roman" w:hAnsi="Times New Roman"/>
          <w:sz w:val="24"/>
          <w:szCs w:val="24"/>
        </w:rPr>
        <w:t>обеспечить формирование у обучающихся способност</w:t>
      </w:r>
      <w:r w:rsidR="00B41508" w:rsidRPr="00AF202D">
        <w:rPr>
          <w:rFonts w:ascii="Times New Roman" w:hAnsi="Times New Roman"/>
          <w:sz w:val="24"/>
          <w:szCs w:val="24"/>
        </w:rPr>
        <w:t>и</w:t>
      </w:r>
      <w:r w:rsidRPr="00AF202D">
        <w:rPr>
          <w:rFonts w:ascii="Times New Roman" w:hAnsi="Times New Roman"/>
          <w:sz w:val="24"/>
          <w:szCs w:val="24"/>
        </w:rPr>
        <w:t xml:space="preserve"> к самоорганизации и самообразованию в </w:t>
      </w:r>
      <w:r w:rsidR="00B41508" w:rsidRPr="00AF202D">
        <w:rPr>
          <w:rFonts w:ascii="Times New Roman" w:hAnsi="Times New Roman"/>
          <w:color w:val="000000"/>
          <w:sz w:val="24"/>
          <w:szCs w:val="24"/>
        </w:rPr>
        <w:t>социально-экономических системах</w:t>
      </w:r>
      <w:r w:rsidR="00DE4843">
        <w:rPr>
          <w:rFonts w:ascii="Times New Roman" w:hAnsi="Times New Roman"/>
          <w:color w:val="000000"/>
          <w:sz w:val="24"/>
          <w:szCs w:val="24"/>
        </w:rPr>
        <w:t xml:space="preserve"> с применением технологий эффективного управления</w:t>
      </w:r>
      <w:r w:rsidRPr="00AF202D">
        <w:rPr>
          <w:rFonts w:ascii="Times New Roman" w:hAnsi="Times New Roman"/>
          <w:sz w:val="24"/>
          <w:szCs w:val="24"/>
        </w:rPr>
        <w:t>.</w:t>
      </w:r>
    </w:p>
    <w:p w:rsidR="00CE6EE2" w:rsidRPr="00413B90" w:rsidRDefault="00CE6EE2" w:rsidP="0050677B">
      <w:pPr>
        <w:shd w:val="clear" w:color="auto" w:fill="FFFFFF"/>
        <w:tabs>
          <w:tab w:val="left" w:pos="1123"/>
        </w:tabs>
        <w:spacing w:line="360" w:lineRule="auto"/>
        <w:ind w:firstLine="720"/>
        <w:jc w:val="both"/>
        <w:rPr>
          <w:b/>
        </w:rPr>
      </w:pPr>
    </w:p>
    <w:p w:rsidR="004B04CD" w:rsidRDefault="004B04CD" w:rsidP="0050677B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413B90">
        <w:rPr>
          <w:b/>
        </w:rPr>
        <w:t>2.2. Образовательные результаты (ОР) выпускника</w:t>
      </w:r>
    </w:p>
    <w:p w:rsidR="00C23E58" w:rsidRDefault="00C23E58" w:rsidP="0050677B">
      <w:pPr>
        <w:spacing w:line="360" w:lineRule="auto"/>
        <w:jc w:val="both"/>
      </w:pPr>
      <w:r w:rsidRPr="003728E0"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AD7B62">
        <w:t>.</w:t>
      </w:r>
    </w:p>
    <w:p w:rsidR="00C23E58" w:rsidRPr="003728E0" w:rsidRDefault="00C23E58" w:rsidP="0050677B">
      <w:pPr>
        <w:spacing w:line="360" w:lineRule="auto"/>
        <w:jc w:val="both"/>
      </w:pPr>
      <w:r w:rsidRPr="003728E0">
        <w:t>ОПК-1-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="00AD7B62">
        <w:t>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4"/>
        <w:gridCol w:w="2585"/>
        <w:gridCol w:w="2693"/>
        <w:gridCol w:w="1843"/>
        <w:gridCol w:w="2126"/>
      </w:tblGrid>
      <w:tr w:rsidR="00185AE7" w:rsidRPr="00CC5E34" w:rsidTr="00617B51">
        <w:tc>
          <w:tcPr>
            <w:tcW w:w="784" w:type="dxa"/>
            <w:shd w:val="clear" w:color="auto" w:fill="auto"/>
          </w:tcPr>
          <w:p w:rsidR="00185AE7" w:rsidRPr="00CC5E34" w:rsidRDefault="00185AE7" w:rsidP="0078343C">
            <w:pPr>
              <w:jc w:val="both"/>
            </w:pPr>
            <w:r w:rsidRPr="00CC5E34">
              <w:t>Код</w:t>
            </w:r>
          </w:p>
        </w:tc>
        <w:tc>
          <w:tcPr>
            <w:tcW w:w="2585" w:type="dxa"/>
            <w:shd w:val="clear" w:color="auto" w:fill="auto"/>
          </w:tcPr>
          <w:p w:rsidR="00185AE7" w:rsidRPr="00CC5E34" w:rsidRDefault="00185AE7" w:rsidP="0078343C">
            <w:pPr>
              <w:suppressAutoHyphens/>
              <w:jc w:val="center"/>
            </w:pPr>
            <w:r w:rsidRPr="00CC5E34">
              <w:t>Содержание образовательных результатов</w:t>
            </w:r>
          </w:p>
        </w:tc>
        <w:tc>
          <w:tcPr>
            <w:tcW w:w="2693" w:type="dxa"/>
          </w:tcPr>
          <w:p w:rsidR="00185AE7" w:rsidRPr="00CC5E34" w:rsidRDefault="00C23E58" w:rsidP="0078343C">
            <w:pPr>
              <w:jc w:val="center"/>
            </w:pPr>
            <w:r>
              <w:t>ИДК</w:t>
            </w:r>
          </w:p>
        </w:tc>
        <w:tc>
          <w:tcPr>
            <w:tcW w:w="1843" w:type="dxa"/>
          </w:tcPr>
          <w:p w:rsidR="00185AE7" w:rsidRPr="00CC5E34" w:rsidRDefault="00185AE7" w:rsidP="0078343C">
            <w:pPr>
              <w:jc w:val="center"/>
            </w:pPr>
            <w:r w:rsidRPr="00CC5E34">
              <w:t>Методы обучения</w:t>
            </w:r>
          </w:p>
        </w:tc>
        <w:tc>
          <w:tcPr>
            <w:tcW w:w="2126" w:type="dxa"/>
          </w:tcPr>
          <w:p w:rsidR="00185AE7" w:rsidRPr="00CC5E34" w:rsidRDefault="00185AE7" w:rsidP="0078343C">
            <w:pPr>
              <w:jc w:val="center"/>
            </w:pPr>
            <w:r w:rsidRPr="00CC5E34">
              <w:t>Средства оценивания образовательных результатов</w:t>
            </w:r>
          </w:p>
        </w:tc>
      </w:tr>
      <w:tr w:rsidR="00C23E58" w:rsidRPr="00CC5E34" w:rsidTr="00617B51">
        <w:trPr>
          <w:trHeight w:val="563"/>
        </w:trPr>
        <w:tc>
          <w:tcPr>
            <w:tcW w:w="784" w:type="dxa"/>
            <w:shd w:val="clear" w:color="auto" w:fill="auto"/>
          </w:tcPr>
          <w:p w:rsidR="00C23E58" w:rsidRPr="00B254E6" w:rsidRDefault="00C23E58" w:rsidP="0078343C">
            <w:pPr>
              <w:jc w:val="both"/>
            </w:pPr>
            <w:r w:rsidRPr="00B254E6">
              <w:t>ОР.1</w:t>
            </w:r>
          </w:p>
          <w:p w:rsidR="00C23E58" w:rsidRPr="00B254E6" w:rsidRDefault="00C23E58" w:rsidP="0078343C">
            <w:pPr>
              <w:jc w:val="both"/>
            </w:pPr>
          </w:p>
        </w:tc>
        <w:tc>
          <w:tcPr>
            <w:tcW w:w="2585" w:type="dxa"/>
            <w:shd w:val="clear" w:color="auto" w:fill="auto"/>
          </w:tcPr>
          <w:p w:rsidR="00C23E58" w:rsidRDefault="00C23E58" w:rsidP="00C23E58">
            <w:r>
              <w:t>Демонстрирует умение</w:t>
            </w:r>
            <w:r w:rsidRPr="003728E0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C23E58" w:rsidRPr="00686163" w:rsidRDefault="00C23E58" w:rsidP="00C23E58">
            <w:pPr>
              <w:rPr>
                <w:highlight w:val="yellow"/>
              </w:rPr>
            </w:pPr>
          </w:p>
        </w:tc>
        <w:tc>
          <w:tcPr>
            <w:tcW w:w="2693" w:type="dxa"/>
          </w:tcPr>
          <w:p w:rsidR="003041BB" w:rsidRPr="00440723" w:rsidRDefault="003041BB" w:rsidP="003041BB">
            <w:r w:rsidRPr="00440723">
              <w:t>УК.2.1. Проводит декомпозицию поставленной цели</w:t>
            </w:r>
          </w:p>
          <w:p w:rsidR="003041BB" w:rsidRPr="00440723" w:rsidRDefault="003041BB" w:rsidP="003041BB">
            <w:r w:rsidRPr="00440723">
              <w:t>проекта в задачах</w:t>
            </w:r>
          </w:p>
          <w:p w:rsidR="00617B51" w:rsidRDefault="00617B51" w:rsidP="00C23E58">
            <w:r w:rsidRPr="005072D1"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3041BB" w:rsidRPr="00440723" w:rsidRDefault="003041BB" w:rsidP="003041BB">
            <w:r w:rsidRPr="00440723">
              <w:t xml:space="preserve">УК.2.3. Демонстрирует умение определять </w:t>
            </w:r>
            <w:r w:rsidRPr="00440723">
              <w:lastRenderedPageBreak/>
              <w:t>имеющиеся</w:t>
            </w:r>
          </w:p>
          <w:p w:rsidR="003041BB" w:rsidRDefault="003041BB" w:rsidP="003041BB">
            <w:r w:rsidRPr="00440723">
              <w:t>ресурсы для достижения цели проекта</w:t>
            </w:r>
          </w:p>
          <w:p w:rsidR="003041BB" w:rsidRPr="003728E0" w:rsidRDefault="00C23E58" w:rsidP="003041BB">
            <w:r w:rsidRPr="005072D1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3" w:type="dxa"/>
          </w:tcPr>
          <w:p w:rsidR="00C23E58" w:rsidRPr="00CC5E34" w:rsidRDefault="00C23E58" w:rsidP="0078343C">
            <w:pPr>
              <w:tabs>
                <w:tab w:val="left" w:pos="160"/>
                <w:tab w:val="left" w:pos="415"/>
              </w:tabs>
            </w:pPr>
            <w:r w:rsidRPr="00CC5E34">
              <w:lastRenderedPageBreak/>
              <w:t>Деловые и ролевые игры,</w:t>
            </w:r>
          </w:p>
          <w:p w:rsidR="00C23E58" w:rsidRPr="00CC5E34" w:rsidRDefault="00C23E58" w:rsidP="0078343C">
            <w:pPr>
              <w:tabs>
                <w:tab w:val="left" w:pos="160"/>
                <w:tab w:val="left" w:pos="415"/>
              </w:tabs>
            </w:pPr>
            <w:r w:rsidRPr="00CC5E34">
              <w:t xml:space="preserve">творческие и практические задания, </w:t>
            </w:r>
          </w:p>
          <w:p w:rsidR="00C23E58" w:rsidRPr="00CC5E34" w:rsidRDefault="00C23E58" w:rsidP="0078343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CC5E34">
              <w:t>к</w:t>
            </w:r>
            <w:r w:rsidRPr="00CC5E34">
              <w:rPr>
                <w:bCs/>
              </w:rPr>
              <w:t xml:space="preserve">ейс-метод </w:t>
            </w:r>
          </w:p>
        </w:tc>
        <w:tc>
          <w:tcPr>
            <w:tcW w:w="2126" w:type="dxa"/>
          </w:tcPr>
          <w:p w:rsidR="00C23E58" w:rsidRPr="00CC5E34" w:rsidRDefault="00C23E58" w:rsidP="0078343C">
            <w:r w:rsidRPr="00CC5E34">
              <w:t>Кейс-задание</w:t>
            </w:r>
          </w:p>
          <w:p w:rsidR="00C23E58" w:rsidRPr="00CC5E34" w:rsidRDefault="00C23E58" w:rsidP="0078343C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</w:tc>
      </w:tr>
      <w:tr w:rsidR="00C23E58" w:rsidRPr="00CC5E34" w:rsidTr="00617B51">
        <w:trPr>
          <w:trHeight w:val="274"/>
        </w:trPr>
        <w:tc>
          <w:tcPr>
            <w:tcW w:w="784" w:type="dxa"/>
            <w:shd w:val="clear" w:color="auto" w:fill="auto"/>
          </w:tcPr>
          <w:p w:rsidR="00C23E58" w:rsidRPr="00CC5E34" w:rsidRDefault="00C23E58" w:rsidP="0078343C">
            <w:pPr>
              <w:jc w:val="both"/>
            </w:pPr>
            <w:r>
              <w:lastRenderedPageBreak/>
              <w:t>ОР.2</w:t>
            </w:r>
          </w:p>
        </w:tc>
        <w:tc>
          <w:tcPr>
            <w:tcW w:w="2585" w:type="dxa"/>
            <w:shd w:val="clear" w:color="auto" w:fill="auto"/>
          </w:tcPr>
          <w:p w:rsidR="00C23E58" w:rsidRPr="00686163" w:rsidRDefault="00C23E58" w:rsidP="0078343C">
            <w:pPr>
              <w:rPr>
                <w:highlight w:val="yellow"/>
              </w:rPr>
            </w:pPr>
            <w:r>
              <w:t>Демонстрирует умения</w:t>
            </w:r>
            <w:r w:rsidRPr="009E3526">
              <w:rPr>
                <w:rFonts w:eastAsia="Courier New"/>
                <w:color w:val="000000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693" w:type="dxa"/>
          </w:tcPr>
          <w:p w:rsidR="00617B51" w:rsidRDefault="00617B51" w:rsidP="00C23E58">
            <w:pPr>
              <w:rPr>
                <w:rFonts w:eastAsia="Andale Sans UI" w:cs="Tahoma"/>
                <w:lang w:bidi="en-US"/>
              </w:rPr>
            </w:pPr>
            <w:r w:rsidRPr="005072D1">
              <w:rPr>
                <w:rFonts w:eastAsia="Andale Sans UI" w:cs="Tahoma"/>
                <w:lang w:bidi="en-US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:rsidR="003041BB" w:rsidRPr="00440723" w:rsidRDefault="003041BB" w:rsidP="003041BB">
            <w:r w:rsidRPr="00440723">
              <w:t>ОПК.1.2. Строит образовательные отношения в</w:t>
            </w:r>
          </w:p>
          <w:p w:rsidR="003041BB" w:rsidRPr="00440723" w:rsidRDefault="003041BB" w:rsidP="003041BB">
            <w:r w:rsidRPr="00440723">
              <w:t>соответствии с правовыми и этическими нормами</w:t>
            </w:r>
          </w:p>
          <w:p w:rsidR="003041BB" w:rsidRPr="00440723" w:rsidRDefault="003041BB" w:rsidP="003041BB">
            <w:r w:rsidRPr="00440723">
              <w:t>профессиональной деятельности</w:t>
            </w:r>
          </w:p>
          <w:p w:rsidR="00C23E58" w:rsidRPr="003728E0" w:rsidRDefault="00C23E58" w:rsidP="00C23E58">
            <w:pPr>
              <w:rPr>
                <w:b/>
              </w:rPr>
            </w:pPr>
            <w:r w:rsidRPr="005072D1"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843" w:type="dxa"/>
          </w:tcPr>
          <w:p w:rsidR="00C23E58" w:rsidRPr="00CC5E34" w:rsidRDefault="00C23E58" w:rsidP="0078343C">
            <w:pPr>
              <w:tabs>
                <w:tab w:val="left" w:pos="160"/>
                <w:tab w:val="left" w:pos="415"/>
              </w:tabs>
            </w:pPr>
            <w:r w:rsidRPr="00CC5E34">
              <w:t>Деловые и ролевые игры,</w:t>
            </w:r>
          </w:p>
          <w:p w:rsidR="00C23E58" w:rsidRPr="00CC5E34" w:rsidRDefault="00C23E58" w:rsidP="0078343C">
            <w:pPr>
              <w:tabs>
                <w:tab w:val="left" w:pos="160"/>
                <w:tab w:val="left" w:pos="415"/>
              </w:tabs>
            </w:pPr>
            <w:r w:rsidRPr="00CC5E34">
              <w:t xml:space="preserve">творческие и практические задания, </w:t>
            </w:r>
          </w:p>
          <w:p w:rsidR="00C23E58" w:rsidRPr="00CC5E34" w:rsidRDefault="00C23E58" w:rsidP="0078343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CC5E34">
              <w:t>к</w:t>
            </w:r>
            <w:r w:rsidRPr="00CC5E34">
              <w:rPr>
                <w:bCs/>
              </w:rPr>
              <w:t>ейс-метод</w:t>
            </w:r>
          </w:p>
        </w:tc>
        <w:tc>
          <w:tcPr>
            <w:tcW w:w="2126" w:type="dxa"/>
          </w:tcPr>
          <w:p w:rsidR="00C23E58" w:rsidRPr="00CC5E34" w:rsidRDefault="00C23E58" w:rsidP="0078343C">
            <w:r w:rsidRPr="00CC5E34">
              <w:t>Кейс-задание</w:t>
            </w:r>
          </w:p>
          <w:p w:rsidR="00C23E58" w:rsidRPr="00CC5E34" w:rsidRDefault="00C23E58" w:rsidP="0078343C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</w:tc>
      </w:tr>
    </w:tbl>
    <w:p w:rsidR="00185AE7" w:rsidRDefault="00185AE7" w:rsidP="0078343C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p w:rsidR="000C50B1" w:rsidRDefault="000C50B1" w:rsidP="0078343C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p w:rsidR="003F068E" w:rsidRPr="00413B90" w:rsidRDefault="003F068E" w:rsidP="0050677B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413B90">
        <w:rPr>
          <w:b/>
          <w:spacing w:val="-8"/>
        </w:rPr>
        <w:t xml:space="preserve">2. 3. </w:t>
      </w:r>
      <w:r w:rsidRPr="00413B90">
        <w:rPr>
          <w:b/>
        </w:rPr>
        <w:t>Руководитель и преподаватели модуля</w:t>
      </w:r>
    </w:p>
    <w:p w:rsidR="0077793E" w:rsidRPr="00DE4843" w:rsidRDefault="0077793E" w:rsidP="0050677B">
      <w:pPr>
        <w:tabs>
          <w:tab w:val="left" w:pos="1123"/>
        </w:tabs>
        <w:spacing w:line="360" w:lineRule="auto"/>
        <w:ind w:firstLine="709"/>
        <w:jc w:val="both"/>
        <w:rPr>
          <w:color w:val="FF0000"/>
        </w:rPr>
      </w:pPr>
      <w:r w:rsidRPr="00DE4843">
        <w:rPr>
          <w:i/>
          <w:color w:val="FF0000"/>
        </w:rPr>
        <w:t>Руководитель:</w:t>
      </w:r>
      <w:r w:rsidR="00163AB2" w:rsidRPr="00163AB2">
        <w:rPr>
          <w:color w:val="FF0000"/>
        </w:rPr>
        <w:t>Семенов Сергей Валерьевич</w:t>
      </w:r>
      <w:r w:rsidRPr="00DE4843">
        <w:rPr>
          <w:color w:val="FF0000"/>
        </w:rPr>
        <w:t>, к.</w:t>
      </w:r>
      <w:r w:rsidR="00163AB2">
        <w:rPr>
          <w:color w:val="FF0000"/>
        </w:rPr>
        <w:t>э</w:t>
      </w:r>
      <w:r w:rsidRPr="00DE4843">
        <w:rPr>
          <w:color w:val="FF0000"/>
        </w:rPr>
        <w:t>.н., доцент кафедры инновационных технологий менеджмента.</w:t>
      </w:r>
    </w:p>
    <w:p w:rsidR="0077793E" w:rsidRPr="00DE4843" w:rsidRDefault="0077793E" w:rsidP="0050677B">
      <w:pPr>
        <w:pStyle w:val="af"/>
        <w:spacing w:line="36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 w:rsidRPr="00DE4843">
        <w:rPr>
          <w:rFonts w:ascii="Times New Roman" w:hAnsi="Times New Roman"/>
          <w:i/>
          <w:color w:val="FF0000"/>
          <w:sz w:val="24"/>
        </w:rPr>
        <w:t>Преподаватели:</w:t>
      </w:r>
    </w:p>
    <w:p w:rsidR="00163AB2" w:rsidRPr="00163AB2" w:rsidRDefault="00163AB2" w:rsidP="00163AB2">
      <w:pPr>
        <w:spacing w:line="360" w:lineRule="auto"/>
        <w:ind w:firstLine="709"/>
        <w:jc w:val="both"/>
        <w:rPr>
          <w:color w:val="FF0000"/>
        </w:rPr>
      </w:pPr>
      <w:r>
        <w:rPr>
          <w:color w:val="FF0000"/>
        </w:rPr>
        <w:t xml:space="preserve">Яшкова Елена Вячеславовна, </w:t>
      </w:r>
      <w:r w:rsidRPr="00DE4843">
        <w:rPr>
          <w:color w:val="FF0000"/>
        </w:rPr>
        <w:t>к.</w:t>
      </w:r>
      <w:r>
        <w:rPr>
          <w:color w:val="FF0000"/>
        </w:rPr>
        <w:t>п</w:t>
      </w:r>
      <w:r w:rsidRPr="00DE4843">
        <w:rPr>
          <w:color w:val="FF0000"/>
        </w:rPr>
        <w:t>.н., доцент кафедры инновационных технологий менеджмента</w:t>
      </w:r>
    </w:p>
    <w:p w:rsidR="00163AB2" w:rsidRPr="00163AB2" w:rsidRDefault="00163AB2" w:rsidP="00163AB2">
      <w:pPr>
        <w:spacing w:line="360" w:lineRule="auto"/>
        <w:ind w:firstLine="709"/>
        <w:jc w:val="both"/>
        <w:rPr>
          <w:color w:val="FF0000"/>
        </w:rPr>
      </w:pPr>
      <w:r w:rsidRPr="00163AB2">
        <w:rPr>
          <w:color w:val="FF0000"/>
        </w:rPr>
        <w:t>Прохорова Мария Петровна</w:t>
      </w:r>
      <w:r>
        <w:rPr>
          <w:color w:val="FF0000"/>
        </w:rPr>
        <w:t xml:space="preserve">, </w:t>
      </w:r>
      <w:r w:rsidRPr="00DE4843">
        <w:rPr>
          <w:color w:val="FF0000"/>
        </w:rPr>
        <w:t>к.</w:t>
      </w:r>
      <w:r>
        <w:rPr>
          <w:color w:val="FF0000"/>
        </w:rPr>
        <w:t>п</w:t>
      </w:r>
      <w:r w:rsidRPr="00DE4843">
        <w:rPr>
          <w:color w:val="FF0000"/>
        </w:rPr>
        <w:t>.н., доцент кафедры инновационных технологий менеджмента</w:t>
      </w:r>
    </w:p>
    <w:p w:rsidR="00163AB2" w:rsidRPr="00163AB2" w:rsidRDefault="00163AB2" w:rsidP="00163AB2">
      <w:pPr>
        <w:spacing w:line="360" w:lineRule="auto"/>
        <w:ind w:firstLine="709"/>
        <w:jc w:val="both"/>
        <w:rPr>
          <w:color w:val="FF0000"/>
        </w:rPr>
      </w:pPr>
      <w:r w:rsidRPr="00163AB2">
        <w:rPr>
          <w:color w:val="FF0000"/>
        </w:rPr>
        <w:t>Синева Надежда Леонидовна</w:t>
      </w:r>
      <w:r>
        <w:rPr>
          <w:color w:val="FF0000"/>
        </w:rPr>
        <w:t xml:space="preserve">, </w:t>
      </w:r>
      <w:r w:rsidRPr="00DE4843">
        <w:rPr>
          <w:color w:val="FF0000"/>
        </w:rPr>
        <w:t>к.</w:t>
      </w:r>
      <w:r>
        <w:rPr>
          <w:color w:val="FF0000"/>
        </w:rPr>
        <w:t>п</w:t>
      </w:r>
      <w:r w:rsidRPr="00DE4843">
        <w:rPr>
          <w:color w:val="FF0000"/>
        </w:rPr>
        <w:t>.н., доцент кафедры инновационных технологий менеджмента</w:t>
      </w:r>
    </w:p>
    <w:p w:rsidR="009B2749" w:rsidRPr="00413B90" w:rsidRDefault="00163AB2" w:rsidP="00163AB2">
      <w:pPr>
        <w:spacing w:line="360" w:lineRule="auto"/>
        <w:ind w:firstLine="709"/>
        <w:jc w:val="both"/>
      </w:pPr>
      <w:r w:rsidRPr="00163AB2">
        <w:rPr>
          <w:color w:val="FF0000"/>
        </w:rPr>
        <w:t>Шкунова Анжелика Аркадьевна</w:t>
      </w:r>
      <w:r>
        <w:rPr>
          <w:color w:val="FF0000"/>
        </w:rPr>
        <w:t xml:space="preserve">, </w:t>
      </w:r>
      <w:r w:rsidRPr="00DE4843">
        <w:rPr>
          <w:color w:val="FF0000"/>
        </w:rPr>
        <w:t>к.</w:t>
      </w:r>
      <w:r>
        <w:rPr>
          <w:color w:val="FF0000"/>
        </w:rPr>
        <w:t>п</w:t>
      </w:r>
      <w:r w:rsidRPr="00DE4843">
        <w:rPr>
          <w:color w:val="FF0000"/>
        </w:rPr>
        <w:t>.н., доцент кафедры инновационных технологий менеджмента</w:t>
      </w:r>
    </w:p>
    <w:p w:rsidR="0077793E" w:rsidRPr="00413B90" w:rsidRDefault="0077793E" w:rsidP="0050677B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413B90">
        <w:rPr>
          <w:b/>
        </w:rPr>
        <w:lastRenderedPageBreak/>
        <w:t>2.4. Статус образовательного модуля</w:t>
      </w:r>
    </w:p>
    <w:p w:rsidR="00686163" w:rsidRDefault="0077793E" w:rsidP="0050677B">
      <w:pPr>
        <w:spacing w:line="360" w:lineRule="auto"/>
        <w:ind w:firstLine="709"/>
        <w:jc w:val="both"/>
      </w:pPr>
      <w:r w:rsidRPr="00413B90">
        <w:t>Модуль «</w:t>
      </w:r>
      <w:r w:rsidR="0092486C">
        <w:t>Технологии</w:t>
      </w:r>
      <w:r w:rsidR="00547687">
        <w:t xml:space="preserve"> эффективного управления</w:t>
      </w:r>
      <w:r w:rsidRPr="00413B90"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</w:t>
      </w:r>
      <w:r w:rsidR="00686163" w:rsidRPr="00C321D7">
        <w:t>44.03.04 Профессиональное обучение (по отраслям)</w:t>
      </w:r>
      <w:r w:rsidR="00686163">
        <w:t>.</w:t>
      </w:r>
    </w:p>
    <w:p w:rsidR="00686163" w:rsidRPr="00686163" w:rsidRDefault="006777F0" w:rsidP="0050677B">
      <w:pPr>
        <w:spacing w:line="360" w:lineRule="auto"/>
        <w:ind w:firstLine="709"/>
        <w:jc w:val="both"/>
        <w:rPr>
          <w:bCs/>
        </w:rPr>
      </w:pPr>
      <w:r w:rsidRPr="00413B90">
        <w:t xml:space="preserve">Изучение модуля </w:t>
      </w:r>
      <w:r w:rsidR="00067A88" w:rsidRPr="00413B90">
        <w:t>«</w:t>
      </w:r>
      <w:r w:rsidR="0092486C">
        <w:t>Технологии</w:t>
      </w:r>
      <w:r w:rsidR="00547687">
        <w:t xml:space="preserve"> эффективного управления</w:t>
      </w:r>
      <w:r w:rsidR="00067A88" w:rsidRPr="00413B90">
        <w:t xml:space="preserve">» </w:t>
      </w:r>
      <w:r w:rsidRPr="00413B90">
        <w:t xml:space="preserve">базируется на усвоении образовательных результатов и закреплении полученных компетенций предшествующих модулей: </w:t>
      </w:r>
      <w:r w:rsidR="00547687">
        <w:t xml:space="preserve">«Технология профессионально-педагогической деятельности», «Управление личностью и коллективом», </w:t>
      </w:r>
      <w:r w:rsidRPr="00413B90">
        <w:t>«</w:t>
      </w:r>
      <w:r w:rsidR="00547687">
        <w:rPr>
          <w:bCs/>
          <w:iCs/>
        </w:rPr>
        <w:t>Методология современного менеджмента</w:t>
      </w:r>
      <w:r w:rsidRPr="00413B90">
        <w:rPr>
          <w:bCs/>
          <w:iCs/>
        </w:rPr>
        <w:t>»</w:t>
      </w:r>
      <w:r w:rsidR="00686163" w:rsidRPr="00686163">
        <w:rPr>
          <w:bCs/>
        </w:rPr>
        <w:t>и т.д.</w:t>
      </w:r>
    </w:p>
    <w:p w:rsidR="00E87247" w:rsidRPr="00413B90" w:rsidRDefault="00E87247" w:rsidP="0050677B">
      <w:pPr>
        <w:spacing w:line="360" w:lineRule="auto"/>
        <w:ind w:firstLine="709"/>
        <w:jc w:val="both"/>
      </w:pPr>
      <w:r w:rsidRPr="00686163">
        <w:rPr>
          <w:bCs/>
          <w:iCs/>
        </w:rPr>
        <w:t xml:space="preserve">На базе полученных образовательных результатов по модулю </w:t>
      </w:r>
      <w:r w:rsidR="006A5257" w:rsidRPr="00686163">
        <w:t>«</w:t>
      </w:r>
      <w:r w:rsidR="0092486C">
        <w:t>Технологии</w:t>
      </w:r>
      <w:r w:rsidR="00547687">
        <w:t xml:space="preserve"> эффективного управления</w:t>
      </w:r>
      <w:r w:rsidR="006A5257" w:rsidRPr="00686163">
        <w:t xml:space="preserve">» </w:t>
      </w:r>
      <w:r w:rsidRPr="00686163">
        <w:t>могут быть изучены модул</w:t>
      </w:r>
      <w:r w:rsidR="00686163">
        <w:t>и отраслевой подготовки</w:t>
      </w:r>
      <w:r w:rsidR="00CF5168" w:rsidRPr="00413B90">
        <w:t>«Мето</w:t>
      </w:r>
      <w:r w:rsidR="00547687">
        <w:t>дология современного менеджмент</w:t>
      </w:r>
      <w:r w:rsidRPr="00413B90">
        <w:t>а</w:t>
      </w:r>
      <w:r w:rsidR="00547687">
        <w:t xml:space="preserve">»,«Управление личностью и коллективом», а </w:t>
      </w:r>
      <w:r w:rsidRPr="00413B90">
        <w:t xml:space="preserve"> также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413B90">
        <w:t>,</w:t>
      </w:r>
      <w:r w:rsidRPr="00413B90">
        <w:t xml:space="preserve"> могут выбрать для изучения </w:t>
      </w:r>
      <w:r w:rsidR="00C40FF6" w:rsidRPr="00413B90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686163" w:rsidRDefault="00C40FF6" w:rsidP="0050677B">
      <w:pPr>
        <w:spacing w:line="360" w:lineRule="auto"/>
        <w:ind w:firstLine="709"/>
        <w:jc w:val="both"/>
      </w:pPr>
      <w:r w:rsidRPr="00413B90">
        <w:t>Построение индивидуальной образовательной траектории обучающимся предполагает в рамках модуля «</w:t>
      </w:r>
      <w:r w:rsidR="0092486C">
        <w:t>Технологии</w:t>
      </w:r>
      <w:r w:rsidR="00547687">
        <w:t xml:space="preserve"> эффективного управления</w:t>
      </w:r>
      <w:r w:rsidRPr="00413B90">
        <w:t xml:space="preserve">» выбор </w:t>
      </w:r>
      <w:r w:rsidR="00E23248">
        <w:t>дисциплин</w:t>
      </w:r>
      <w:r w:rsidRPr="00413B90">
        <w:t>: «</w:t>
      </w:r>
      <w:r w:rsidR="00E23248">
        <w:t>Мотивация и стимулирование труда персонала»</w:t>
      </w:r>
      <w:r w:rsidR="00686163">
        <w:t xml:space="preserve"> и</w:t>
      </w:r>
      <w:r w:rsidRPr="00413B90">
        <w:t>«</w:t>
      </w:r>
      <w:r w:rsidR="00E23248">
        <w:t>Корпоративная и социальная ответственность</w:t>
      </w:r>
      <w:r w:rsidRPr="00413B90">
        <w:t>»</w:t>
      </w:r>
      <w:r w:rsidR="00686163">
        <w:t>.</w:t>
      </w:r>
    </w:p>
    <w:p w:rsidR="00C40FF6" w:rsidRDefault="00A12D3B" w:rsidP="0050677B">
      <w:pPr>
        <w:spacing w:line="360" w:lineRule="auto"/>
        <w:ind w:firstLine="709"/>
        <w:jc w:val="both"/>
      </w:pPr>
      <w:r w:rsidRPr="00413B90">
        <w:t>Мо</w:t>
      </w:r>
      <w:r w:rsidR="00C40FF6" w:rsidRPr="00413B90">
        <w:t>дул</w:t>
      </w:r>
      <w:r w:rsidRPr="00413B90">
        <w:t>ь</w:t>
      </w:r>
      <w:r w:rsidR="00C40FF6" w:rsidRPr="00413B90">
        <w:t xml:space="preserve"> «</w:t>
      </w:r>
      <w:r w:rsidR="0092486C">
        <w:t>Технологии</w:t>
      </w:r>
      <w:r w:rsidR="00547687">
        <w:t xml:space="preserve"> эффективного управления</w:t>
      </w:r>
      <w:r w:rsidR="00C40FF6" w:rsidRPr="00413B90"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686163" w:rsidRDefault="00686163" w:rsidP="0078343C">
      <w:pPr>
        <w:ind w:firstLine="709"/>
        <w:jc w:val="both"/>
      </w:pPr>
    </w:p>
    <w:p w:rsidR="00C65E65" w:rsidRPr="00413B90" w:rsidRDefault="00AE31D6" w:rsidP="0078343C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413B90">
        <w:rPr>
          <w:b/>
        </w:rPr>
        <w:t>2.5. Трудоемкость модуля</w:t>
      </w:r>
    </w:p>
    <w:p w:rsidR="00105CA6" w:rsidRPr="00413B90" w:rsidRDefault="00105CA6" w:rsidP="0078343C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591"/>
        <w:gridCol w:w="2268"/>
      </w:tblGrid>
      <w:tr w:rsidR="006B2886" w:rsidRPr="00413B90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886" w:rsidRPr="00413B90" w:rsidRDefault="006B2886" w:rsidP="0078343C">
            <w:pPr>
              <w:shd w:val="clear" w:color="auto" w:fill="FFFFFF"/>
              <w:jc w:val="center"/>
              <w:rPr>
                <w:b/>
              </w:rPr>
            </w:pPr>
            <w:r w:rsidRPr="00413B90">
              <w:rPr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886" w:rsidRPr="00413B90" w:rsidRDefault="006B2886" w:rsidP="0078343C">
            <w:pPr>
              <w:shd w:val="clear" w:color="auto" w:fill="FFFFFF"/>
              <w:jc w:val="center"/>
              <w:rPr>
                <w:b/>
              </w:rPr>
            </w:pPr>
            <w:r w:rsidRPr="00413B90">
              <w:rPr>
                <w:b/>
              </w:rPr>
              <w:t>Час./</w:t>
            </w:r>
            <w:r w:rsidR="00010379" w:rsidRPr="00413B90">
              <w:rPr>
                <w:b/>
              </w:rPr>
              <w:t>з.е.</w:t>
            </w:r>
          </w:p>
        </w:tc>
      </w:tr>
      <w:tr w:rsidR="00821A24" w:rsidRPr="00413B90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13B90" w:rsidRDefault="006B2886" w:rsidP="0078343C">
            <w:pPr>
              <w:shd w:val="clear" w:color="auto" w:fill="FFFFFF"/>
              <w:jc w:val="both"/>
            </w:pPr>
            <w:r w:rsidRPr="00413B90">
              <w:t>В</w:t>
            </w:r>
            <w:r w:rsidR="00821A24" w:rsidRPr="00413B90">
              <w:t>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13B90" w:rsidRDefault="00547687" w:rsidP="0078343C">
            <w:pPr>
              <w:shd w:val="clear" w:color="auto" w:fill="FFFFFF"/>
              <w:jc w:val="center"/>
            </w:pPr>
            <w:r>
              <w:t>432</w:t>
            </w:r>
            <w:r w:rsidR="00686163">
              <w:t>/1</w:t>
            </w:r>
            <w:r>
              <w:t>2</w:t>
            </w:r>
          </w:p>
        </w:tc>
      </w:tr>
      <w:tr w:rsidR="00821A24" w:rsidRPr="00413B90" w:rsidTr="00336DE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13B90" w:rsidRDefault="00821A24" w:rsidP="0078343C">
            <w:pPr>
              <w:shd w:val="clear" w:color="auto" w:fill="FFFFFF"/>
              <w:jc w:val="both"/>
            </w:pPr>
            <w:r w:rsidRPr="00413B90">
              <w:t xml:space="preserve">в т.ч. </w:t>
            </w:r>
            <w:r w:rsidR="00D252B9" w:rsidRPr="00413B90">
              <w:t xml:space="preserve">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13B90" w:rsidRDefault="00547687" w:rsidP="00686163">
            <w:pPr>
              <w:shd w:val="clear" w:color="auto" w:fill="FFFFFF"/>
              <w:jc w:val="center"/>
            </w:pPr>
            <w:r>
              <w:t>136</w:t>
            </w:r>
            <w:r w:rsidR="006344F8" w:rsidRPr="00413B90">
              <w:t>/</w:t>
            </w:r>
            <w:r w:rsidR="00686163">
              <w:t>4</w:t>
            </w:r>
          </w:p>
        </w:tc>
      </w:tr>
      <w:tr w:rsidR="00D252B9" w:rsidRPr="00413B90" w:rsidTr="00336DE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2B9" w:rsidRPr="00413B90" w:rsidRDefault="00D252B9" w:rsidP="0078343C">
            <w:pPr>
              <w:shd w:val="clear" w:color="auto" w:fill="FFFFFF"/>
              <w:jc w:val="both"/>
            </w:pPr>
            <w:r w:rsidRPr="00413B90"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2B9" w:rsidRPr="00413B90" w:rsidRDefault="00E23248" w:rsidP="00686163">
            <w:pPr>
              <w:shd w:val="clear" w:color="auto" w:fill="FFFFFF"/>
              <w:jc w:val="center"/>
            </w:pPr>
            <w:r>
              <w:t>296</w:t>
            </w:r>
            <w:r w:rsidR="006344F8" w:rsidRPr="00413B90">
              <w:t>/</w:t>
            </w:r>
            <w:r>
              <w:t>8</w:t>
            </w:r>
          </w:p>
        </w:tc>
      </w:tr>
      <w:tr w:rsidR="00821A24" w:rsidRPr="00413B90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13B90" w:rsidRDefault="009E7A97" w:rsidP="0078343C">
            <w:pPr>
              <w:shd w:val="clear" w:color="auto" w:fill="FFFFFF"/>
              <w:jc w:val="both"/>
            </w:pPr>
            <w:r w:rsidRPr="00413B90">
              <w:t>п</w:t>
            </w:r>
            <w:r w:rsidR="00821A24" w:rsidRPr="00413B90">
              <w:t>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13B90" w:rsidRDefault="00593AF7" w:rsidP="0078343C">
            <w:pPr>
              <w:shd w:val="clear" w:color="auto" w:fill="FFFFFF"/>
              <w:jc w:val="center"/>
            </w:pPr>
            <w:r w:rsidRPr="00413B90">
              <w:t>-</w:t>
            </w:r>
          </w:p>
        </w:tc>
      </w:tr>
      <w:tr w:rsidR="00445FD2" w:rsidRPr="00413B90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FD2" w:rsidRPr="00413B90" w:rsidRDefault="00445FD2" w:rsidP="0078343C">
            <w:pPr>
              <w:shd w:val="clear" w:color="auto" w:fill="FFFFFF"/>
              <w:jc w:val="both"/>
            </w:pPr>
            <w:r w:rsidRPr="00413B90"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FD2" w:rsidRPr="00413B90" w:rsidRDefault="00593AF7" w:rsidP="0078343C">
            <w:pPr>
              <w:shd w:val="clear" w:color="auto" w:fill="FFFFFF"/>
              <w:jc w:val="center"/>
            </w:pPr>
            <w:r w:rsidRPr="00413B90">
              <w:t>-</w:t>
            </w:r>
          </w:p>
        </w:tc>
      </w:tr>
    </w:tbl>
    <w:p w:rsidR="00AE31D6" w:rsidRPr="00413B90" w:rsidRDefault="00AE31D6" w:rsidP="0078343C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RPr="00413B90" w:rsidSect="00113B1A">
          <w:footerReference w:type="default" r:id="rId8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326402" w:rsidRPr="00413B90" w:rsidRDefault="00975FDD" w:rsidP="0078343C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413B90">
        <w:rPr>
          <w:b/>
          <w:caps/>
        </w:rPr>
        <w:lastRenderedPageBreak/>
        <w:t xml:space="preserve">3. </w:t>
      </w:r>
      <w:r w:rsidR="00C65E65" w:rsidRPr="00413B90">
        <w:rPr>
          <w:b/>
          <w:caps/>
        </w:rPr>
        <w:t>Структура модуля</w:t>
      </w:r>
    </w:p>
    <w:p w:rsidR="00326402" w:rsidRPr="00413B90" w:rsidRDefault="00326402" w:rsidP="0078343C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413B90">
        <w:rPr>
          <w:b/>
          <w:caps/>
        </w:rPr>
        <w:t>«</w:t>
      </w:r>
      <w:r w:rsidR="0092486C">
        <w:t>Технологии</w:t>
      </w:r>
      <w:r w:rsidR="00E23248">
        <w:t xml:space="preserve"> эффективного управления</w:t>
      </w:r>
      <w:r w:rsidRPr="00413B90">
        <w:rPr>
          <w:b/>
          <w:caps/>
        </w:rPr>
        <w:t>»</w:t>
      </w:r>
    </w:p>
    <w:p w:rsidR="00326402" w:rsidRPr="00413B90" w:rsidRDefault="00326402" w:rsidP="0078343C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5"/>
        <w:gridCol w:w="3455"/>
        <w:gridCol w:w="888"/>
        <w:gridCol w:w="1271"/>
        <w:gridCol w:w="1440"/>
        <w:gridCol w:w="1152"/>
        <w:gridCol w:w="1240"/>
        <w:gridCol w:w="1063"/>
        <w:gridCol w:w="1205"/>
        <w:gridCol w:w="1636"/>
      </w:tblGrid>
      <w:tr w:rsidR="00D957CA" w:rsidRPr="00785DD3" w:rsidTr="007B50D3">
        <w:trPr>
          <w:trHeight w:val="302"/>
        </w:trPr>
        <w:tc>
          <w:tcPr>
            <w:tcW w:w="1435" w:type="dxa"/>
            <w:vMerge w:val="restart"/>
            <w:shd w:val="clear" w:color="auto" w:fill="auto"/>
          </w:tcPr>
          <w:p w:rsidR="00031811" w:rsidRPr="00785DD3" w:rsidRDefault="00031811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Код</w:t>
            </w:r>
          </w:p>
        </w:tc>
        <w:tc>
          <w:tcPr>
            <w:tcW w:w="3455" w:type="dxa"/>
            <w:vMerge w:val="restart"/>
            <w:shd w:val="clear" w:color="auto" w:fill="auto"/>
          </w:tcPr>
          <w:p w:rsidR="00031811" w:rsidRPr="00785DD3" w:rsidRDefault="00031811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Дисциплина</w:t>
            </w:r>
          </w:p>
        </w:tc>
        <w:tc>
          <w:tcPr>
            <w:tcW w:w="5991" w:type="dxa"/>
            <w:gridSpan w:val="5"/>
            <w:shd w:val="clear" w:color="auto" w:fill="auto"/>
          </w:tcPr>
          <w:p w:rsidR="00031811" w:rsidRPr="00785DD3" w:rsidRDefault="00031811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Трудоемкость (час.)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031811" w:rsidRPr="00785DD3" w:rsidRDefault="00031811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Трудоемкость  (з.е.)</w:t>
            </w:r>
          </w:p>
        </w:tc>
        <w:tc>
          <w:tcPr>
            <w:tcW w:w="1205" w:type="dxa"/>
            <w:vMerge w:val="restart"/>
            <w:shd w:val="clear" w:color="auto" w:fill="auto"/>
          </w:tcPr>
          <w:p w:rsidR="00031811" w:rsidRDefault="0047093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Порядок изучения</w:t>
            </w:r>
          </w:p>
          <w:p w:rsidR="00F2606A" w:rsidRPr="00785DD3" w:rsidRDefault="00F2606A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Pr="00785DD3" w:rsidRDefault="00031811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Образовательные результаты</w:t>
            </w:r>
          </w:p>
          <w:p w:rsidR="00031811" w:rsidRPr="00785DD3" w:rsidRDefault="00010379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(код ОР)</w:t>
            </w:r>
          </w:p>
        </w:tc>
      </w:tr>
      <w:tr w:rsidR="007057B8" w:rsidRPr="00785DD3" w:rsidTr="00C267D2">
        <w:tc>
          <w:tcPr>
            <w:tcW w:w="1435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888" w:type="dxa"/>
            <w:vMerge w:val="restart"/>
            <w:shd w:val="clear" w:color="auto" w:fill="auto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Всего</w:t>
            </w:r>
          </w:p>
        </w:tc>
        <w:tc>
          <w:tcPr>
            <w:tcW w:w="2711" w:type="dxa"/>
            <w:gridSpan w:val="2"/>
            <w:shd w:val="clear" w:color="auto" w:fill="auto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7057B8" w:rsidRPr="00785DD3" w:rsidRDefault="00D63857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40" w:type="dxa"/>
            <w:vMerge w:val="restart"/>
            <w:shd w:val="clear" w:color="auto" w:fill="auto"/>
          </w:tcPr>
          <w:p w:rsidR="00F4527F" w:rsidRPr="00785DD3" w:rsidRDefault="007057B8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Аттеста</w:t>
            </w:r>
          </w:p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ция</w:t>
            </w: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</w:tr>
      <w:tr w:rsidR="00D63857" w:rsidRPr="00785DD3" w:rsidTr="00C267D2">
        <w:tc>
          <w:tcPr>
            <w:tcW w:w="1435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888" w:type="dxa"/>
            <w:vMerge/>
            <w:shd w:val="clear" w:color="auto" w:fill="auto"/>
          </w:tcPr>
          <w:p w:rsidR="007057B8" w:rsidRPr="00785DD3" w:rsidRDefault="007057B8" w:rsidP="0078343C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40" w:type="dxa"/>
            <w:shd w:val="clear" w:color="auto" w:fill="auto"/>
          </w:tcPr>
          <w:p w:rsidR="006234DB" w:rsidRPr="00785DD3" w:rsidRDefault="007057B8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Контактная СР</w:t>
            </w:r>
            <w:r w:rsidR="006234DB" w:rsidRPr="00785DD3">
              <w:rPr>
                <w:sz w:val="22"/>
                <w:szCs w:val="22"/>
              </w:rPr>
              <w:t xml:space="preserve"> (в т.ч. </w:t>
            </w:r>
          </w:p>
          <w:p w:rsidR="007057B8" w:rsidRPr="00785DD3" w:rsidRDefault="006234DB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в ЭИОС)</w:t>
            </w:r>
          </w:p>
        </w:tc>
        <w:tc>
          <w:tcPr>
            <w:tcW w:w="1152" w:type="dxa"/>
            <w:vMerge/>
            <w:shd w:val="clear" w:color="auto" w:fill="auto"/>
          </w:tcPr>
          <w:p w:rsidR="007057B8" w:rsidRPr="00785DD3" w:rsidRDefault="007057B8" w:rsidP="0078343C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1240" w:type="dxa"/>
            <w:vMerge/>
            <w:shd w:val="clear" w:color="auto" w:fill="auto"/>
          </w:tcPr>
          <w:p w:rsidR="007057B8" w:rsidRPr="00785DD3" w:rsidRDefault="007057B8" w:rsidP="0078343C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785DD3" w:rsidRDefault="007057B8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</w:tr>
      <w:tr w:rsidR="00031811" w:rsidRPr="00785DD3" w:rsidTr="007B50D3">
        <w:tc>
          <w:tcPr>
            <w:tcW w:w="14785" w:type="dxa"/>
            <w:gridSpan w:val="10"/>
            <w:shd w:val="clear" w:color="auto" w:fill="auto"/>
            <w:vAlign w:val="center"/>
          </w:tcPr>
          <w:p w:rsidR="00031811" w:rsidRPr="00785DD3" w:rsidRDefault="00031811" w:rsidP="0078343C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  <w:sz w:val="22"/>
                <w:szCs w:val="22"/>
              </w:rPr>
            </w:pPr>
            <w:r w:rsidRPr="00785DD3">
              <w:rPr>
                <w:caps/>
                <w:sz w:val="22"/>
                <w:szCs w:val="22"/>
              </w:rPr>
              <w:t>Дисциплины, обязательные для изучения</w:t>
            </w:r>
          </w:p>
        </w:tc>
      </w:tr>
      <w:tr w:rsidR="00160F03" w:rsidRPr="009B2749" w:rsidTr="00C267D2">
        <w:tc>
          <w:tcPr>
            <w:tcW w:w="1435" w:type="dxa"/>
            <w:shd w:val="clear" w:color="auto" w:fill="auto"/>
          </w:tcPr>
          <w:p w:rsidR="009B2749" w:rsidRPr="009B2749" w:rsidRDefault="00E23248" w:rsidP="007834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К.М.16</w:t>
            </w:r>
            <w:r w:rsidR="009B2749" w:rsidRPr="009B2749">
              <w:rPr>
                <w:sz w:val="22"/>
                <w:szCs w:val="22"/>
              </w:rPr>
              <w:t>.01</w:t>
            </w:r>
          </w:p>
          <w:p w:rsidR="00160F03" w:rsidRPr="009B2749" w:rsidRDefault="00160F03" w:rsidP="0078343C"/>
        </w:tc>
        <w:tc>
          <w:tcPr>
            <w:tcW w:w="3455" w:type="dxa"/>
            <w:shd w:val="clear" w:color="auto" w:fill="auto"/>
            <w:vAlign w:val="center"/>
          </w:tcPr>
          <w:p w:rsidR="00160F03" w:rsidRPr="009B2749" w:rsidRDefault="00E23248" w:rsidP="0078343C">
            <w:pPr>
              <w:textAlignment w:val="baseline"/>
            </w:pPr>
            <w:r>
              <w:t>Маркетинговые технологии управления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160F03" w:rsidRPr="0033695B" w:rsidRDefault="00160F03" w:rsidP="0033695B">
            <w:pPr>
              <w:tabs>
                <w:tab w:val="left" w:pos="814"/>
              </w:tabs>
              <w:jc w:val="center"/>
            </w:pPr>
            <w:r w:rsidRPr="0033695B">
              <w:t>1</w:t>
            </w:r>
            <w:r w:rsidR="0033695B" w:rsidRPr="0033695B">
              <w:t>44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</w:pPr>
            <w:r>
              <w:t>28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F03" w:rsidRPr="0033695B" w:rsidRDefault="00F2606A" w:rsidP="0078343C">
            <w:pPr>
              <w:tabs>
                <w:tab w:val="left" w:pos="814"/>
              </w:tabs>
              <w:jc w:val="center"/>
            </w:pPr>
            <w:r>
              <w:t>1</w:t>
            </w:r>
            <w:r w:rsidR="00DF16EC">
              <w:t>04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60F03" w:rsidRPr="0033695B" w:rsidRDefault="00160F03" w:rsidP="0078343C">
            <w:pPr>
              <w:tabs>
                <w:tab w:val="left" w:pos="814"/>
              </w:tabs>
              <w:jc w:val="center"/>
            </w:pPr>
            <w:r w:rsidRPr="0033695B">
              <w:t>Экзамен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60F03" w:rsidRPr="0033695B" w:rsidRDefault="00F2606A" w:rsidP="0078343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2606A" w:rsidRDefault="00F2606A" w:rsidP="0078343C">
            <w:pPr>
              <w:tabs>
                <w:tab w:val="left" w:pos="814"/>
              </w:tabs>
              <w:rPr>
                <w:sz w:val="22"/>
                <w:szCs w:val="22"/>
              </w:rPr>
            </w:pPr>
            <w:r w:rsidRPr="0033695B">
              <w:rPr>
                <w:sz w:val="22"/>
                <w:szCs w:val="22"/>
              </w:rPr>
              <w:t>ОР.1</w:t>
            </w:r>
          </w:p>
          <w:p w:rsidR="00160F03" w:rsidRPr="0033695B" w:rsidRDefault="00160F03" w:rsidP="0078343C">
            <w:pPr>
              <w:tabs>
                <w:tab w:val="left" w:pos="814"/>
              </w:tabs>
              <w:rPr>
                <w:caps/>
              </w:rPr>
            </w:pPr>
            <w:r w:rsidRPr="0033695B">
              <w:t>ОР.2</w:t>
            </w:r>
          </w:p>
        </w:tc>
      </w:tr>
      <w:tr w:rsidR="00AD7B62" w:rsidRPr="00785DD3" w:rsidTr="00F574CE">
        <w:tc>
          <w:tcPr>
            <w:tcW w:w="1435" w:type="dxa"/>
            <w:shd w:val="clear" w:color="auto" w:fill="auto"/>
            <w:vAlign w:val="center"/>
          </w:tcPr>
          <w:p w:rsidR="00AD7B62" w:rsidRPr="00C267D2" w:rsidRDefault="00E23248" w:rsidP="00AD7B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К.М.16</w:t>
            </w:r>
            <w:r w:rsidR="00AD7B62" w:rsidRPr="00C267D2">
              <w:rPr>
                <w:sz w:val="22"/>
                <w:szCs w:val="22"/>
              </w:rPr>
              <w:t>.02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AD7B62" w:rsidRPr="00785DD3" w:rsidRDefault="00E23248" w:rsidP="00AD7B62">
            <w:pPr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работы с персоналом организации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D7B62" w:rsidRPr="0033695B" w:rsidRDefault="00DF16EC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D7B62" w:rsidRPr="0033695B" w:rsidRDefault="00DF16EC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16EC">
              <w:rPr>
                <w:sz w:val="22"/>
                <w:szCs w:val="22"/>
              </w:rPr>
              <w:t>08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36" w:type="dxa"/>
            <w:shd w:val="clear" w:color="auto" w:fill="auto"/>
          </w:tcPr>
          <w:p w:rsidR="005A063B" w:rsidRDefault="005A063B" w:rsidP="005A063B">
            <w:pPr>
              <w:tabs>
                <w:tab w:val="left" w:pos="814"/>
              </w:tabs>
              <w:rPr>
                <w:sz w:val="22"/>
                <w:szCs w:val="22"/>
              </w:rPr>
            </w:pPr>
            <w:r w:rsidRPr="0033695B">
              <w:rPr>
                <w:sz w:val="22"/>
                <w:szCs w:val="22"/>
              </w:rPr>
              <w:t>ОР.1</w:t>
            </w:r>
          </w:p>
          <w:p w:rsidR="006C6623" w:rsidRPr="00257792" w:rsidRDefault="005A063B" w:rsidP="005A063B">
            <w:pPr>
              <w:tabs>
                <w:tab w:val="left" w:pos="814"/>
              </w:tabs>
            </w:pPr>
            <w:r w:rsidRPr="0033695B">
              <w:t>ОР.2</w:t>
            </w:r>
          </w:p>
        </w:tc>
      </w:tr>
      <w:tr w:rsidR="00AD7B62" w:rsidRPr="00785DD3" w:rsidTr="00F574CE">
        <w:tc>
          <w:tcPr>
            <w:tcW w:w="1435" w:type="dxa"/>
            <w:shd w:val="clear" w:color="auto" w:fill="auto"/>
            <w:vAlign w:val="center"/>
          </w:tcPr>
          <w:p w:rsidR="00AD7B62" w:rsidRPr="00C267D2" w:rsidRDefault="00E23248" w:rsidP="00AD7B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К.М.16</w:t>
            </w:r>
            <w:r w:rsidR="00AD7B62" w:rsidRPr="00C267D2">
              <w:rPr>
                <w:sz w:val="22"/>
                <w:szCs w:val="22"/>
              </w:rPr>
              <w:t>.03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AD7B62" w:rsidRPr="00785DD3" w:rsidRDefault="00E23248" w:rsidP="00AD7B62">
            <w:pPr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прогнозирования и планирования в управлении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AD7B62" w:rsidRPr="0033695B" w:rsidRDefault="00E23248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D7B62" w:rsidRPr="0033695B" w:rsidRDefault="00DF16EC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D7B62" w:rsidRPr="0033695B" w:rsidRDefault="00DF16EC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D7B62" w:rsidRPr="0033695B" w:rsidRDefault="00DF16EC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D7B62" w:rsidRPr="0033695B" w:rsidRDefault="00DF16EC" w:rsidP="00AD7B62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D7B62" w:rsidRPr="0033695B" w:rsidRDefault="00AD7B62" w:rsidP="00AD7B6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36" w:type="dxa"/>
            <w:shd w:val="clear" w:color="auto" w:fill="auto"/>
          </w:tcPr>
          <w:p w:rsidR="00AD7B62" w:rsidRPr="005A063B" w:rsidRDefault="00AD7B62" w:rsidP="00AD7B62">
            <w:r w:rsidRPr="005A063B">
              <w:t>ОР.1</w:t>
            </w:r>
          </w:p>
          <w:p w:rsidR="00AD7B62" w:rsidRDefault="00AD7B62" w:rsidP="00AD7B62">
            <w:r w:rsidRPr="005A063B">
              <w:t>ОР.2</w:t>
            </w:r>
          </w:p>
        </w:tc>
      </w:tr>
      <w:tr w:rsidR="00EB53A4" w:rsidRPr="00785DD3" w:rsidTr="007B50D3">
        <w:tc>
          <w:tcPr>
            <w:tcW w:w="14785" w:type="dxa"/>
            <w:gridSpan w:val="10"/>
            <w:shd w:val="clear" w:color="auto" w:fill="auto"/>
            <w:vAlign w:val="center"/>
          </w:tcPr>
          <w:p w:rsidR="00EB53A4" w:rsidRPr="0033695B" w:rsidRDefault="00EB53A4" w:rsidP="00A13834">
            <w:pPr>
              <w:tabs>
                <w:tab w:val="left" w:pos="814"/>
              </w:tabs>
              <w:ind w:firstLine="317"/>
              <w:rPr>
                <w:caps/>
                <w:sz w:val="22"/>
                <w:szCs w:val="22"/>
              </w:rPr>
            </w:pPr>
            <w:r w:rsidRPr="0033695B">
              <w:rPr>
                <w:caps/>
                <w:sz w:val="22"/>
                <w:szCs w:val="22"/>
              </w:rPr>
              <w:t>2. Дисциплины по выбору (выбрать 1 из</w:t>
            </w:r>
            <w:r w:rsidR="00A13834">
              <w:rPr>
                <w:caps/>
                <w:sz w:val="22"/>
                <w:szCs w:val="22"/>
              </w:rPr>
              <w:t xml:space="preserve"> 2</w:t>
            </w:r>
            <w:r w:rsidRPr="0033695B">
              <w:rPr>
                <w:caps/>
                <w:sz w:val="22"/>
                <w:szCs w:val="22"/>
              </w:rPr>
              <w:t>)</w:t>
            </w:r>
          </w:p>
        </w:tc>
      </w:tr>
      <w:tr w:rsidR="00160F03" w:rsidRPr="00785DD3" w:rsidTr="00C267D2">
        <w:trPr>
          <w:trHeight w:val="584"/>
        </w:trPr>
        <w:tc>
          <w:tcPr>
            <w:tcW w:w="1435" w:type="dxa"/>
            <w:shd w:val="clear" w:color="auto" w:fill="auto"/>
            <w:vAlign w:val="center"/>
          </w:tcPr>
          <w:p w:rsidR="00C267D2" w:rsidRPr="00C267D2" w:rsidRDefault="00E23248" w:rsidP="007834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К.М.16</w:t>
            </w:r>
            <w:r w:rsidR="00C267D2" w:rsidRPr="00C267D2">
              <w:rPr>
                <w:sz w:val="22"/>
                <w:szCs w:val="22"/>
              </w:rPr>
              <w:t>.ДВ.01.01</w:t>
            </w:r>
          </w:p>
          <w:p w:rsidR="00160F03" w:rsidRPr="00C267D2" w:rsidRDefault="00160F03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:rsidR="00160F03" w:rsidRPr="00785DD3" w:rsidRDefault="00E23248" w:rsidP="0078343C">
            <w:pPr>
              <w:rPr>
                <w:sz w:val="22"/>
                <w:szCs w:val="22"/>
              </w:rPr>
            </w:pPr>
            <w:r>
              <w:t>Мотивация и стимулирование труда персонала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160F03" w:rsidRPr="0033695B" w:rsidRDefault="00A1383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60F03" w:rsidRPr="0033695B" w:rsidRDefault="00160F03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33695B">
              <w:rPr>
                <w:sz w:val="22"/>
                <w:szCs w:val="22"/>
              </w:rPr>
              <w:t>Зачет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60F03" w:rsidRPr="0033695B" w:rsidRDefault="00A1383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60F03" w:rsidRPr="0033695B" w:rsidRDefault="00A1383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0F03" w:rsidRPr="0033695B" w:rsidRDefault="00160F03" w:rsidP="00AD7B62">
            <w:pPr>
              <w:pStyle w:val="af"/>
              <w:rPr>
                <w:rFonts w:ascii="Times New Roman" w:hAnsi="Times New Roman"/>
                <w:bCs/>
              </w:rPr>
            </w:pPr>
            <w:r w:rsidRPr="0033695B">
              <w:rPr>
                <w:rFonts w:ascii="Times New Roman" w:hAnsi="Times New Roman"/>
              </w:rPr>
              <w:t>ОР.</w:t>
            </w:r>
            <w:r w:rsidR="00AD7B62">
              <w:rPr>
                <w:rFonts w:ascii="Times New Roman" w:hAnsi="Times New Roman"/>
              </w:rPr>
              <w:t>1</w:t>
            </w:r>
          </w:p>
        </w:tc>
      </w:tr>
      <w:tr w:rsidR="00160F03" w:rsidRPr="00785DD3" w:rsidTr="00C267D2">
        <w:trPr>
          <w:trHeight w:val="597"/>
        </w:trPr>
        <w:tc>
          <w:tcPr>
            <w:tcW w:w="1435" w:type="dxa"/>
            <w:shd w:val="clear" w:color="auto" w:fill="auto"/>
            <w:vAlign w:val="center"/>
          </w:tcPr>
          <w:p w:rsidR="00C267D2" w:rsidRPr="00C267D2" w:rsidRDefault="00E23248" w:rsidP="007834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К.М.16</w:t>
            </w:r>
            <w:r w:rsidR="00C267D2" w:rsidRPr="00C267D2">
              <w:rPr>
                <w:sz w:val="22"/>
                <w:szCs w:val="22"/>
              </w:rPr>
              <w:t>.ДВ.01.02</w:t>
            </w:r>
          </w:p>
          <w:p w:rsidR="00160F03" w:rsidRPr="00C267D2" w:rsidRDefault="00160F03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:rsidR="00160F03" w:rsidRPr="00785DD3" w:rsidRDefault="00E23248" w:rsidP="0078343C">
            <w:pPr>
              <w:rPr>
                <w:sz w:val="22"/>
                <w:szCs w:val="22"/>
              </w:rPr>
            </w:pPr>
            <w:r>
              <w:t>Корпоративная и социальная ответственность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160F03" w:rsidRPr="0033695B" w:rsidRDefault="00A1383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60F03" w:rsidRPr="0033695B" w:rsidRDefault="00DF16EC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60F03" w:rsidRPr="0033695B" w:rsidRDefault="00160F03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33695B">
              <w:rPr>
                <w:sz w:val="22"/>
                <w:szCs w:val="22"/>
              </w:rPr>
              <w:t>Зачет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60F03" w:rsidRPr="0033695B" w:rsidRDefault="00A1383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60F03" w:rsidRPr="0033695B" w:rsidRDefault="00A1383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60F03" w:rsidRPr="0033695B" w:rsidRDefault="00160F03" w:rsidP="00AD7B62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33695B">
              <w:rPr>
                <w:sz w:val="22"/>
                <w:szCs w:val="22"/>
              </w:rPr>
              <w:t>ОР.</w:t>
            </w:r>
            <w:r w:rsidR="00AD7B62">
              <w:rPr>
                <w:sz w:val="22"/>
                <w:szCs w:val="22"/>
              </w:rPr>
              <w:t>1</w:t>
            </w:r>
          </w:p>
        </w:tc>
      </w:tr>
      <w:tr w:rsidR="00EB53A4" w:rsidRPr="00785DD3" w:rsidTr="007B50D3">
        <w:tc>
          <w:tcPr>
            <w:tcW w:w="14785" w:type="dxa"/>
            <w:gridSpan w:val="10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ind w:firstLine="317"/>
              <w:rPr>
                <w:caps/>
                <w:sz w:val="22"/>
                <w:szCs w:val="22"/>
              </w:rPr>
            </w:pPr>
            <w:r w:rsidRPr="00785DD3">
              <w:rPr>
                <w:caps/>
                <w:sz w:val="22"/>
                <w:szCs w:val="22"/>
              </w:rPr>
              <w:t>3. Практика</w:t>
            </w:r>
          </w:p>
        </w:tc>
      </w:tr>
      <w:tr w:rsidR="00EB53A4" w:rsidRPr="00785DD3" w:rsidTr="00C267D2">
        <w:tc>
          <w:tcPr>
            <w:tcW w:w="1435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:rsidR="00EB53A4" w:rsidRPr="00785DD3" w:rsidRDefault="00EB53A4" w:rsidP="0078343C">
            <w:pPr>
              <w:textAlignment w:val="baseline"/>
              <w:rPr>
                <w:sz w:val="22"/>
                <w:szCs w:val="22"/>
              </w:rPr>
            </w:pPr>
            <w:r w:rsidRPr="00785DD3">
              <w:rPr>
                <w:sz w:val="22"/>
                <w:szCs w:val="22"/>
              </w:rPr>
              <w:t>Не предусмотрена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EB53A4" w:rsidRPr="00785DD3" w:rsidRDefault="00EB53A4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EB53A4" w:rsidRPr="00785DD3" w:rsidRDefault="00EB53A4" w:rsidP="0078343C">
            <w:pPr>
              <w:pStyle w:val="af"/>
              <w:jc w:val="both"/>
              <w:rPr>
                <w:rFonts w:ascii="Times New Roman" w:hAnsi="Times New Roman"/>
              </w:rPr>
            </w:pPr>
          </w:p>
        </w:tc>
      </w:tr>
      <w:tr w:rsidR="00EB53A4" w:rsidRPr="00785DD3" w:rsidTr="007B50D3">
        <w:tc>
          <w:tcPr>
            <w:tcW w:w="14785" w:type="dxa"/>
            <w:gridSpan w:val="10"/>
            <w:shd w:val="clear" w:color="auto" w:fill="auto"/>
            <w:vAlign w:val="center"/>
          </w:tcPr>
          <w:p w:rsidR="00EB53A4" w:rsidRPr="00785DD3" w:rsidRDefault="005C6168" w:rsidP="0078343C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785DD3">
              <w:rPr>
                <w:caps/>
                <w:sz w:val="22"/>
                <w:szCs w:val="22"/>
              </w:rPr>
              <w:t>4</w:t>
            </w:r>
            <w:r w:rsidR="00EB53A4" w:rsidRPr="00785DD3">
              <w:rPr>
                <w:caps/>
                <w:sz w:val="22"/>
                <w:szCs w:val="22"/>
              </w:rPr>
              <w:t>. аттестация</w:t>
            </w:r>
          </w:p>
        </w:tc>
      </w:tr>
      <w:tr w:rsidR="00785DD3" w:rsidRPr="00785DD3" w:rsidTr="00C267D2">
        <w:tc>
          <w:tcPr>
            <w:tcW w:w="1435" w:type="dxa"/>
            <w:shd w:val="clear" w:color="auto" w:fill="auto"/>
            <w:vAlign w:val="center"/>
          </w:tcPr>
          <w:p w:rsidR="009B2749" w:rsidRPr="00C267D2" w:rsidRDefault="00E23248" w:rsidP="007834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К.М.16</w:t>
            </w:r>
            <w:r w:rsidR="009B2749" w:rsidRPr="00C267D2">
              <w:rPr>
                <w:sz w:val="20"/>
                <w:szCs w:val="20"/>
              </w:rPr>
              <w:t>.04(К)</w:t>
            </w:r>
          </w:p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:rsidR="00785DD3" w:rsidRPr="00785DD3" w:rsidRDefault="0092486C" w:rsidP="0078343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Экзамены по модулю "Технологии</w:t>
            </w:r>
            <w:r w:rsidR="00E23248">
              <w:rPr>
                <w:i/>
                <w:iCs/>
                <w:sz w:val="22"/>
                <w:szCs w:val="22"/>
              </w:rPr>
              <w:t xml:space="preserve"> эффективного управления</w:t>
            </w:r>
            <w:r w:rsidR="00785DD3" w:rsidRPr="00785DD3">
              <w:rPr>
                <w:i/>
                <w:iCs/>
                <w:sz w:val="22"/>
                <w:szCs w:val="22"/>
              </w:rPr>
              <w:t>"</w:t>
            </w:r>
          </w:p>
          <w:p w:rsidR="00785DD3" w:rsidRPr="00785DD3" w:rsidRDefault="00785DD3" w:rsidP="0078343C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785DD3" w:rsidRPr="00785DD3" w:rsidRDefault="00F2606A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785DD3" w:rsidRPr="00785DD3" w:rsidRDefault="00785DD3" w:rsidP="0078343C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</w:tr>
    </w:tbl>
    <w:p w:rsidR="00AE31D6" w:rsidRPr="00413B90" w:rsidRDefault="00AE31D6" w:rsidP="0078343C">
      <w:pPr>
        <w:suppressAutoHyphens/>
        <w:jc w:val="both"/>
        <w:sectPr w:rsidR="00AE31D6" w:rsidRPr="00413B90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Pr="00413B90" w:rsidRDefault="0021081C" w:rsidP="0050677B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413B90">
        <w:rPr>
          <w:b/>
          <w:caps/>
        </w:rPr>
        <w:lastRenderedPageBreak/>
        <w:t>4. Методические указания для обучающихся</w:t>
      </w:r>
    </w:p>
    <w:p w:rsidR="0021081C" w:rsidRPr="00413B90" w:rsidRDefault="0021081C" w:rsidP="0050677B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413B90">
        <w:rPr>
          <w:b/>
          <w:caps/>
        </w:rPr>
        <w:t>по освоению Модуля</w:t>
      </w:r>
    </w:p>
    <w:p w:rsidR="0042290A" w:rsidRPr="00413B90" w:rsidRDefault="0042290A" w:rsidP="0050677B">
      <w:pPr>
        <w:pStyle w:val="23"/>
        <w:spacing w:after="0" w:line="360" w:lineRule="auto"/>
        <w:ind w:left="0" w:firstLine="709"/>
        <w:jc w:val="both"/>
      </w:pPr>
    </w:p>
    <w:p w:rsidR="00694A17" w:rsidRPr="00413B90" w:rsidRDefault="00E14033" w:rsidP="0050677B">
      <w:pPr>
        <w:pStyle w:val="23"/>
        <w:spacing w:after="0" w:line="360" w:lineRule="auto"/>
        <w:ind w:left="0" w:firstLine="709"/>
        <w:jc w:val="both"/>
      </w:pPr>
      <w:r w:rsidRPr="00413B90">
        <w:t xml:space="preserve">1. </w:t>
      </w:r>
      <w:r w:rsidR="004B04CD" w:rsidRPr="00413B90">
        <w:t>И</w:t>
      </w:r>
      <w:r w:rsidR="00593AF7" w:rsidRPr="00413B90">
        <w:t>зучение модуля «</w:t>
      </w:r>
      <w:r w:rsidR="0092486C">
        <w:t>Технологии</w:t>
      </w:r>
      <w:r w:rsidR="00DF16EC">
        <w:t xml:space="preserve"> эффективного управления</w:t>
      </w:r>
      <w:r w:rsidR="00593AF7" w:rsidRPr="00413B90">
        <w:t xml:space="preserve">» </w:t>
      </w:r>
      <w:r w:rsidR="008C1B34" w:rsidRPr="00413B90">
        <w:t>необходимо начинать</w:t>
      </w:r>
      <w:r w:rsidR="00593AF7" w:rsidRPr="00413B90">
        <w:t xml:space="preserve"> с базовой дисциплины «</w:t>
      </w:r>
      <w:r w:rsidR="00DF16EC">
        <w:t>Маркетинговые технологии управления</w:t>
      </w:r>
      <w:r w:rsidR="00593AF7" w:rsidRPr="00413B90">
        <w:t>»</w:t>
      </w:r>
      <w:r w:rsidR="0042290A" w:rsidRPr="00413B90">
        <w:t xml:space="preserve">, которая дает основные представления обучающимся о системах, принципах и методах управления коллективом </w:t>
      </w:r>
      <w:r w:rsidR="00DF3FBC">
        <w:t>образовательных организаций</w:t>
      </w:r>
      <w:r w:rsidR="0042290A" w:rsidRPr="00413B90">
        <w:t xml:space="preserve">. </w:t>
      </w:r>
    </w:p>
    <w:p w:rsidR="008934CF" w:rsidRPr="00413B90" w:rsidRDefault="008934CF" w:rsidP="0050677B">
      <w:pPr>
        <w:pStyle w:val="23"/>
        <w:spacing w:after="0" w:line="360" w:lineRule="auto"/>
        <w:ind w:left="0" w:firstLine="709"/>
        <w:jc w:val="both"/>
      </w:pPr>
      <w:r w:rsidRPr="00413B90">
        <w:t>Т</w:t>
      </w:r>
      <w:r w:rsidR="00694A17" w:rsidRPr="00413B90">
        <w:t>аки</w:t>
      </w:r>
      <w:r w:rsidRPr="00413B90">
        <w:t xml:space="preserve">е дисциплиныорганизационно-управленческого характера </w:t>
      </w:r>
      <w:r w:rsidR="00DF16EC">
        <w:t>как «Технологии работы с персоналом организации» и «Технологии прогнозирования и планирования в управлении</w:t>
      </w:r>
      <w:r w:rsidR="00694A17" w:rsidRPr="00413B90">
        <w:t xml:space="preserve">», </w:t>
      </w:r>
      <w:r w:rsidR="00587B28" w:rsidRPr="00413B90">
        <w:t>предлагаю</w:t>
      </w:r>
      <w:r w:rsidRPr="00413B90">
        <w:t>т</w:t>
      </w:r>
      <w:r w:rsidR="00587B28" w:rsidRPr="00413B90">
        <w:t xml:space="preserve"> обучающим</w:t>
      </w:r>
      <w:r w:rsidRPr="00413B90">
        <w:t>ся</w:t>
      </w:r>
      <w:r w:rsidR="00587B28" w:rsidRPr="00413B90">
        <w:t xml:space="preserve"> основы теоретических и практических навыков</w:t>
      </w:r>
      <w:r w:rsidR="00DF16EC">
        <w:t xml:space="preserve"> по современным технологиям прогнозирования и планирования в управлении персоналом организации, а также</w:t>
      </w:r>
      <w:r w:rsidR="00587B28" w:rsidRPr="00413B90">
        <w:t xml:space="preserve"> воздействия на поведения личности и группы для повышения эффективности </w:t>
      </w:r>
      <w:r w:rsidR="00DF16EC">
        <w:t xml:space="preserve">управления </w:t>
      </w:r>
      <w:r w:rsidR="00587B28" w:rsidRPr="00413B90">
        <w:t>работы организации</w:t>
      </w:r>
      <w:r w:rsidR="00694A17" w:rsidRPr="00413B90">
        <w:t xml:space="preserve">. </w:t>
      </w:r>
    </w:p>
    <w:p w:rsidR="0042290A" w:rsidRPr="00413B90" w:rsidRDefault="0042290A" w:rsidP="0050677B">
      <w:pPr>
        <w:pStyle w:val="23"/>
        <w:spacing w:after="0" w:line="360" w:lineRule="auto"/>
        <w:ind w:left="0" w:firstLine="709"/>
        <w:jc w:val="both"/>
      </w:pPr>
      <w:r w:rsidRPr="00413B90">
        <w:t>Далее обучающийся выбирает од</w:t>
      </w:r>
      <w:r w:rsidR="00DF16EC">
        <w:t>ну</w:t>
      </w:r>
      <w:r w:rsidRPr="00413B90">
        <w:t xml:space="preserve"> из </w:t>
      </w:r>
      <w:r w:rsidR="002D4860">
        <w:t>двух</w:t>
      </w:r>
      <w:r w:rsidR="00DF16EC">
        <w:t xml:space="preserve"> дисциплин по выбору</w:t>
      </w:r>
      <w:r w:rsidRPr="00413B90">
        <w:t xml:space="preserve">: </w:t>
      </w:r>
    </w:p>
    <w:p w:rsidR="0042290A" w:rsidRPr="00413B90" w:rsidRDefault="0042290A" w:rsidP="0050677B">
      <w:pPr>
        <w:pStyle w:val="23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413B90">
        <w:t>«</w:t>
      </w:r>
      <w:r w:rsidR="00DF16EC">
        <w:t>Мотивация и стимулирование труда персонала</w:t>
      </w:r>
      <w:r w:rsidRPr="00413B90">
        <w:t>» (концентрируется на</w:t>
      </w:r>
      <w:r w:rsidR="006A5257" w:rsidRPr="00413B90">
        <w:rPr>
          <w:shd w:val="clear" w:color="auto" w:fill="FFFFFF"/>
        </w:rPr>
        <w:t>с</w:t>
      </w:r>
      <w:r w:rsidR="00750947">
        <w:rPr>
          <w:shd w:val="clear" w:color="auto" w:fill="FFFFFF"/>
        </w:rPr>
        <w:t>пособности оптимального соотношения вклада труда персонала и его оплаты, как одной</w:t>
      </w:r>
      <w:r w:rsidR="006A5257" w:rsidRPr="00413B90">
        <w:rPr>
          <w:shd w:val="clear" w:color="auto" w:fill="FFFFFF"/>
        </w:rPr>
        <w:t xml:space="preserve"> из наиболее востребованных </w:t>
      </w:r>
      <w:r w:rsidR="00750947">
        <w:rPr>
          <w:shd w:val="clear" w:color="auto" w:fill="FFFFFF"/>
        </w:rPr>
        <w:t xml:space="preserve">при повышении эффективности управления персоналом организации, а также  развития </w:t>
      </w:r>
      <w:r w:rsidR="006A5257" w:rsidRPr="00413B90">
        <w:rPr>
          <w:shd w:val="clear" w:color="auto" w:fill="FFFFFF"/>
        </w:rPr>
        <w:t>личных качеств менеджера</w:t>
      </w:r>
      <w:r w:rsidR="00750947">
        <w:rPr>
          <w:shd w:val="clear" w:color="auto" w:fill="FFFFFF"/>
        </w:rPr>
        <w:t xml:space="preserve"> на основе современных технологий управления</w:t>
      </w:r>
      <w:r w:rsidRPr="00413B90">
        <w:t>)</w:t>
      </w:r>
      <w:r w:rsidR="0071657B" w:rsidRPr="00413B90">
        <w:t>.</w:t>
      </w:r>
    </w:p>
    <w:p w:rsidR="0042290A" w:rsidRPr="00413B90" w:rsidRDefault="0042290A" w:rsidP="0050677B">
      <w:pPr>
        <w:pStyle w:val="23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413B90">
        <w:t>«</w:t>
      </w:r>
      <w:r w:rsidR="00750947">
        <w:t>Корпоративная и социальная ответственность</w:t>
      </w:r>
      <w:r w:rsidRPr="00413B90">
        <w:t>» (</w:t>
      </w:r>
      <w:r w:rsidR="006A5257" w:rsidRPr="00413B90">
        <w:t xml:space="preserve">концентрируется на </w:t>
      </w:r>
      <w:r w:rsidR="006A5257" w:rsidRPr="00413B90">
        <w:rPr>
          <w:bCs/>
        </w:rPr>
        <w:t xml:space="preserve">создание и поддержание </w:t>
      </w:r>
      <w:r w:rsidR="00750947">
        <w:rPr>
          <w:bCs/>
        </w:rPr>
        <w:t xml:space="preserve">благоприятной корпоративной культуры, социальной ответственности, а именно </w:t>
      </w:r>
      <w:r w:rsidR="006A5257" w:rsidRPr="00413B90">
        <w:rPr>
          <w:bCs/>
        </w:rPr>
        <w:t xml:space="preserve">позитивных и продуктивных личных отношений с коллегами и подчиненными </w:t>
      </w:r>
      <w:r w:rsidR="00750947">
        <w:rPr>
          <w:bCs/>
        </w:rPr>
        <w:t>по достижению целей организации при использовании современных технологий управления</w:t>
      </w:r>
      <w:r w:rsidR="0071657B" w:rsidRPr="00413B90">
        <w:t>)</w:t>
      </w:r>
      <w:r w:rsidR="00FF452F" w:rsidRPr="00413B90">
        <w:t>.</w:t>
      </w:r>
    </w:p>
    <w:p w:rsidR="00593AF7" w:rsidRPr="00413B90" w:rsidRDefault="0042290A" w:rsidP="0050677B">
      <w:pPr>
        <w:pStyle w:val="23"/>
        <w:spacing w:after="0" w:line="360" w:lineRule="auto"/>
        <w:ind w:left="0" w:firstLine="709"/>
        <w:jc w:val="both"/>
      </w:pPr>
      <w:r w:rsidRPr="00413B90">
        <w:t>Указанные дисциплины формируют образовательные результаты более узкого профиля, направленные на ту или иную сферу организационно-</w:t>
      </w:r>
      <w:r w:rsidR="00587B28" w:rsidRPr="00413B90">
        <w:t>управленческо</w:t>
      </w:r>
      <w:r w:rsidR="00750947">
        <w:t xml:space="preserve">го механизма, а именно по мотивации и стимулированию труда, созданию благоприятной корпоративной и социальной ответственности, на основе современных технологий управления </w:t>
      </w:r>
      <w:r w:rsidR="00587B28" w:rsidRPr="00413B90">
        <w:t xml:space="preserve">в различных сферах деятельности, </w:t>
      </w:r>
      <w:r w:rsidR="00DF3FBC">
        <w:t xml:space="preserve">в том числе образовании, </w:t>
      </w:r>
      <w:r w:rsidR="00587B28" w:rsidRPr="00413B90">
        <w:t>ч</w:t>
      </w:r>
      <w:r w:rsidR="00CD6FE7" w:rsidRPr="00413B90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:rsidR="00E446B7" w:rsidRPr="00413B90" w:rsidRDefault="0092088A" w:rsidP="0050677B">
      <w:pPr>
        <w:pStyle w:val="23"/>
        <w:spacing w:after="0" w:line="36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413B90">
        <w:t>Обучение по модулю «</w:t>
      </w:r>
      <w:r w:rsidR="0092486C">
        <w:t>Технологии</w:t>
      </w:r>
      <w:r w:rsidR="00750947">
        <w:t xml:space="preserve"> эффективного управления</w:t>
      </w:r>
      <w:r w:rsidRPr="00413B90">
        <w:t>» основано на использовании передовых педагогических технологий</w:t>
      </w:r>
      <w:r w:rsidR="00E446B7" w:rsidRPr="00413B90">
        <w:t>, т</w:t>
      </w:r>
      <w:r w:rsidRPr="00413B90">
        <w:t xml:space="preserve">аких как: </w:t>
      </w:r>
      <w:r w:rsidR="00E446B7" w:rsidRPr="00413B90">
        <w:rPr>
          <w:rFonts w:eastAsiaTheme="minorEastAsia"/>
          <w:color w:val="000000" w:themeColor="text1"/>
          <w:kern w:val="24"/>
        </w:rPr>
        <w:t xml:space="preserve">комплексные исследовательские проекты; смешанное обучение; проектное обучение; проблемное обучение, игровые технологии, интерактивные технологиии т.п. </w:t>
      </w:r>
    </w:p>
    <w:p w:rsidR="00CD6FE7" w:rsidRPr="00413B90" w:rsidRDefault="00CD6FE7" w:rsidP="0050677B">
      <w:pPr>
        <w:pStyle w:val="23"/>
        <w:spacing w:after="0" w:line="360" w:lineRule="auto"/>
        <w:ind w:left="0" w:firstLine="709"/>
        <w:jc w:val="both"/>
      </w:pPr>
      <w:r w:rsidRPr="00413B90">
        <w:t>Вследствие относительно небольшого количества аудиторных часов, организация учебного процесса по модулю долж</w:t>
      </w:r>
      <w:r w:rsidR="0092088A" w:rsidRPr="00413B90">
        <w:t xml:space="preserve">на проходить преимущественно через активные и </w:t>
      </w:r>
      <w:r w:rsidR="0092088A" w:rsidRPr="00413B90">
        <w:lastRenderedPageBreak/>
        <w:t>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:rsidR="00CD6FE7" w:rsidRPr="00413B90" w:rsidRDefault="00CE0555" w:rsidP="0050677B">
      <w:pPr>
        <w:pStyle w:val="23"/>
        <w:spacing w:after="0" w:line="360" w:lineRule="auto"/>
        <w:ind w:left="0" w:firstLine="709"/>
        <w:jc w:val="both"/>
        <w:rPr>
          <w:caps/>
        </w:rPr>
      </w:pPr>
      <w:r w:rsidRPr="00413B90">
        <w:t>Средства оценивания образовательных результатов модуля «</w:t>
      </w:r>
      <w:r w:rsidR="00A21329">
        <w:t>Технология эффективного управления</w:t>
      </w:r>
      <w:r w:rsidRPr="00413B90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="00F84064">
        <w:t>к</w:t>
      </w:r>
      <w:r w:rsidRPr="00F84064">
        <w:t xml:space="preserve">ейс-метод, решение задач, </w:t>
      </w:r>
      <w:r w:rsidRPr="00F84064">
        <w:rPr>
          <w:lang w:val="en-US"/>
        </w:rPr>
        <w:t>SWOT</w:t>
      </w:r>
      <w:r w:rsidRPr="00F84064">
        <w:t xml:space="preserve">-анализ, </w:t>
      </w:r>
      <w:r w:rsidR="00F84064">
        <w:t>у</w:t>
      </w:r>
      <w:r w:rsidRPr="00F84064">
        <w:t xml:space="preserve">чебно-исследовательская работа студента, </w:t>
      </w:r>
      <w:r w:rsidR="00F84064">
        <w:t>у</w:t>
      </w:r>
      <w:r w:rsidRPr="00F84064">
        <w:t>чебный проект и т.д.</w:t>
      </w:r>
    </w:p>
    <w:p w:rsidR="008C44C5" w:rsidRPr="00413B90" w:rsidRDefault="008C44C5" w:rsidP="0050677B">
      <w:pPr>
        <w:spacing w:line="360" w:lineRule="auto"/>
        <w:rPr>
          <w:b/>
          <w:caps/>
        </w:rPr>
      </w:pPr>
      <w:r w:rsidRPr="00413B90">
        <w:rPr>
          <w:b/>
          <w:caps/>
        </w:rPr>
        <w:br w:type="page"/>
      </w:r>
    </w:p>
    <w:p w:rsidR="00E840E1" w:rsidRPr="00413B90" w:rsidRDefault="00E840E1" w:rsidP="0078343C">
      <w:pPr>
        <w:pStyle w:val="23"/>
        <w:spacing w:after="0" w:line="240" w:lineRule="auto"/>
        <w:ind w:left="0"/>
        <w:jc w:val="center"/>
        <w:rPr>
          <w:b/>
          <w:caps/>
        </w:rPr>
      </w:pPr>
      <w:r w:rsidRPr="00413B90">
        <w:rPr>
          <w:b/>
          <w:caps/>
        </w:rPr>
        <w:lastRenderedPageBreak/>
        <w:t>5.ПРОГРАММЫ ДИСЦИПЛИН МОДУЛЯ</w:t>
      </w:r>
    </w:p>
    <w:p w:rsidR="0050677B" w:rsidRDefault="0050677B" w:rsidP="0078343C">
      <w:pPr>
        <w:tabs>
          <w:tab w:val="left" w:pos="1134"/>
        </w:tabs>
        <w:ind w:left="720"/>
        <w:jc w:val="center"/>
        <w:rPr>
          <w:b/>
          <w:caps/>
        </w:rPr>
      </w:pPr>
    </w:p>
    <w:p w:rsidR="00AB0335" w:rsidRPr="00A12387" w:rsidRDefault="00AB0335" w:rsidP="0050677B">
      <w:pPr>
        <w:tabs>
          <w:tab w:val="left" w:pos="1134"/>
        </w:tabs>
        <w:spacing w:line="360" w:lineRule="auto"/>
        <w:ind w:left="720"/>
        <w:jc w:val="center"/>
        <w:rPr>
          <w:b/>
          <w:caps/>
        </w:rPr>
      </w:pPr>
      <w:r w:rsidRPr="00A12387">
        <w:rPr>
          <w:b/>
          <w:caps/>
        </w:rPr>
        <w:t>5.1 Программа дисциплины</w:t>
      </w:r>
    </w:p>
    <w:p w:rsidR="00415C7C" w:rsidRPr="00413B90" w:rsidRDefault="00415C7C" w:rsidP="0050677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13B90">
        <w:rPr>
          <w:rFonts w:ascii="Times New Roman CYR" w:hAnsi="Times New Roman CYR" w:cs="Times New Roman CYR"/>
          <w:b/>
          <w:bCs/>
        </w:rPr>
        <w:t>«</w:t>
      </w:r>
      <w:r w:rsidR="0092486C">
        <w:rPr>
          <w:rFonts w:ascii="Times New Roman CYR" w:hAnsi="Times New Roman CYR" w:cs="Times New Roman CYR"/>
          <w:b/>
          <w:bCs/>
        </w:rPr>
        <w:t>Маркетинговые технологии управления</w:t>
      </w:r>
      <w:r w:rsidRPr="00413B90">
        <w:rPr>
          <w:b/>
          <w:bCs/>
        </w:rPr>
        <w:t>»</w:t>
      </w:r>
    </w:p>
    <w:p w:rsidR="00757A62" w:rsidRPr="00BB4977" w:rsidRDefault="00B9718B" w:rsidP="00BB4977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1. Пояснительная записка</w:t>
      </w:r>
    </w:p>
    <w:p w:rsidR="00757A62" w:rsidRPr="00757A62" w:rsidRDefault="00757A62" w:rsidP="00757A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Cs/>
          <w:color w:val="000000"/>
          <w:lang w:eastAsia="en-US"/>
        </w:rPr>
      </w:pPr>
      <w:r w:rsidRPr="00757A62">
        <w:rPr>
          <w:rFonts w:eastAsia="Calibri"/>
          <w:iCs/>
          <w:color w:val="000000"/>
          <w:lang w:eastAsia="en-US"/>
        </w:rPr>
        <w:t>Возможности внедрения маркетинговых технологий в систему управления организацией, зависят от степени развития маркетинговых технологий на уровне отраслевого менеджмента.</w:t>
      </w:r>
      <w:r>
        <w:rPr>
          <w:rFonts w:eastAsia="Calibri"/>
          <w:color w:val="000000"/>
          <w:lang w:eastAsia="en-US"/>
        </w:rPr>
        <w:t xml:space="preserve">Современные </w:t>
      </w:r>
      <w:r w:rsidRPr="00757A62">
        <w:rPr>
          <w:rFonts w:eastAsia="Calibri"/>
          <w:color w:val="000000"/>
          <w:lang w:eastAsia="en-US"/>
        </w:rPr>
        <w:t xml:space="preserve">организации характеризуются сегодня обширным рынком производимой продукции и оказываемыхуслуг, что обуславливает конкуренцию между предоставляющими их промышленными предприятиями и организациями. Этим объясняется необходимость внедрения и применения в сфере производства и оказания услуг рыночных механизмов и технологий, в частности  </w:t>
      </w:r>
      <w:r w:rsidRPr="00757A62">
        <w:rPr>
          <w:rFonts w:eastAsia="Calibri"/>
          <w:iCs/>
          <w:color w:val="000000"/>
          <w:lang w:eastAsia="en-US"/>
        </w:rPr>
        <w:t>маркетинговых технологий</w:t>
      </w:r>
      <w:r w:rsidRPr="00757A62">
        <w:rPr>
          <w:rFonts w:eastAsia="Calibri"/>
          <w:color w:val="000000"/>
          <w:lang w:eastAsia="en-US"/>
        </w:rPr>
        <w:t>.</w:t>
      </w:r>
    </w:p>
    <w:p w:rsidR="00757A62" w:rsidRPr="00757A62" w:rsidRDefault="00757A62" w:rsidP="00757A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757A62">
        <w:rPr>
          <w:rFonts w:eastAsia="Calibri"/>
          <w:color w:val="000000"/>
          <w:lang w:eastAsia="en-US"/>
        </w:rPr>
        <w:t>Маркетинг  в  организации сегодня  актуален  потому,  что  посредством производства продукции и оказания услуг способствует  профессиональному росту работников и специалистов, </w:t>
      </w:r>
      <w:r w:rsidRPr="00757A62">
        <w:rPr>
          <w:rFonts w:eastAsia="Calibri"/>
          <w:color w:val="000000"/>
          <w:lang w:eastAsia="en-US"/>
        </w:rPr>
        <w:br/>
        <w:t>настроенных  на  качество  своей  производственной продукции или оказанных услуг,  совершенствованию производственной среды,  которая существует на любом предприятии, способствующая удовлетворению потребностей заказчика.</w:t>
      </w:r>
    </w:p>
    <w:p w:rsidR="00757A62" w:rsidRPr="00757A62" w:rsidRDefault="00757A62" w:rsidP="00757A62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757A62">
        <w:rPr>
          <w:rFonts w:eastAsia="Calibri"/>
          <w:lang w:eastAsia="en-US"/>
        </w:rPr>
        <w:t>Основной целью изучения дисциплины «Маркетинговые технологии управления» является формирование у обучающегося навыков применения управленческих новаций в организации на основе маркетинговых исследований сложившихся тенденций по отраслям. Это потребует развития, системного мышления, основанного на понимании экономических законов, закономерностей, категорий и принципов маркетингового исследования технологий управления предприятиями по отраслям в рыночной среде.</w:t>
      </w:r>
    </w:p>
    <w:p w:rsidR="00757A62" w:rsidRPr="00757A62" w:rsidRDefault="00757A62" w:rsidP="00757A62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757A62">
        <w:rPr>
          <w:rFonts w:eastAsia="Calibri"/>
          <w:lang w:eastAsia="en-US"/>
        </w:rPr>
        <w:t>При изучении дисциплины «Маркетинговые технологии управления» учебным планом предусмотрено проведение аудиторной работы лекционных и семинарских занятий, а также самостоятельная работа.</w:t>
      </w:r>
    </w:p>
    <w:p w:rsidR="00677E06" w:rsidRPr="00413B90" w:rsidRDefault="00442CCA" w:rsidP="0050677B">
      <w:pPr>
        <w:spacing w:line="360" w:lineRule="auto"/>
        <w:ind w:firstLine="708"/>
        <w:jc w:val="both"/>
      </w:pPr>
      <w:r w:rsidRPr="00413B90">
        <w:t>В этой связи дисциплина «</w:t>
      </w:r>
      <w:r w:rsidR="00757A62" w:rsidRPr="00757A62">
        <w:rPr>
          <w:rFonts w:eastAsia="Calibri"/>
          <w:lang w:eastAsia="en-US"/>
        </w:rPr>
        <w:t>Маркетинговые технологии управления</w:t>
      </w:r>
      <w:r w:rsidRPr="00413B90">
        <w:t xml:space="preserve">» занимает ведущее место в подготовке современных управленческих кадров в соответствии с требованиями </w:t>
      </w:r>
      <w:r w:rsidR="0025110C" w:rsidRPr="00413B90">
        <w:t>ФГОС</w:t>
      </w:r>
      <w:r w:rsidR="00DF3FBC">
        <w:t>ВО</w:t>
      </w:r>
      <w:r w:rsidRPr="00413B90">
        <w:t xml:space="preserve">по направлению подготовки </w:t>
      </w:r>
      <w:r w:rsidR="00674E6C" w:rsidRPr="00AF202D">
        <w:t>44.03.04 Профессиональное обучение (по отраслям)</w:t>
      </w:r>
      <w:r w:rsidR="00674E6C">
        <w:t>.</w:t>
      </w:r>
      <w:r w:rsidRPr="00413B90">
        <w:t xml:space="preserve"> Возросший интерес связан как с дефицитом соответствующих профессиональных знаний у многих руководителей </w:t>
      </w:r>
      <w:r w:rsidR="00DF3FBC">
        <w:t>образовательных учреждений</w:t>
      </w:r>
      <w:r w:rsidRPr="00413B90">
        <w:t xml:space="preserve">, так и с возросшим спросом на специалистов такого плана на рынке труда. </w:t>
      </w:r>
      <w:r w:rsidR="00B9718B" w:rsidRPr="00413B90">
        <w:t xml:space="preserve">При изучении дисциплины обращается внимание </w:t>
      </w:r>
      <w:r w:rsidR="00B9718B" w:rsidRPr="00413B90">
        <w:lastRenderedPageBreak/>
        <w:t>на ее прикладной характер</w:t>
      </w:r>
      <w:r w:rsidR="000A5909" w:rsidRPr="00413B90">
        <w:t xml:space="preserve"> и</w:t>
      </w:r>
      <w:r w:rsidR="00B9718B" w:rsidRPr="00413B90">
        <w:t xml:space="preserve"> показано, где и когда практические навыки могут быть использованы в будущей практической деятельности. </w:t>
      </w:r>
    </w:p>
    <w:p w:rsidR="00B9718B" w:rsidRPr="00413B90" w:rsidRDefault="00B9718B" w:rsidP="0050677B">
      <w:pPr>
        <w:spacing w:line="360" w:lineRule="auto"/>
        <w:ind w:firstLine="708"/>
        <w:jc w:val="both"/>
      </w:pPr>
      <w:r w:rsidRPr="00413B90">
        <w:t xml:space="preserve">В процессе обучения используются лекционно-семинарские занятия, деловые игры, </w:t>
      </w:r>
      <w:r w:rsidR="000A5909" w:rsidRPr="00413B90">
        <w:t>р</w:t>
      </w:r>
      <w:r w:rsidRPr="00413B90">
        <w:t xml:space="preserve">азбор конкретных ситуаций, проводятся дискуссии по </w:t>
      </w:r>
      <w:r w:rsidR="000A5909" w:rsidRPr="00413B90">
        <w:t>п</w:t>
      </w:r>
      <w:r w:rsidRPr="00413B90">
        <w:t>роблемам управления, работа с методическими и справочными материалами, применяются технические средства обучения. Для развития творческой активности</w:t>
      </w:r>
      <w:r w:rsidR="00D87508" w:rsidRPr="00413B90">
        <w:t xml:space="preserve"> обучающихся</w:t>
      </w:r>
      <w:r w:rsidRPr="00413B90">
        <w:t>, формирования способностей к самоорганизации и самообразовани</w:t>
      </w:r>
      <w:r w:rsidR="00D87508" w:rsidRPr="00413B90">
        <w:t>ю</w:t>
      </w:r>
      <w:r w:rsidRPr="00413B90">
        <w:t xml:space="preserve"> рекомендуется выполнение самостоятельных творческих работ по проблемам менеджмента. </w:t>
      </w:r>
    </w:p>
    <w:p w:rsidR="002703F8" w:rsidRPr="00413B90" w:rsidRDefault="00B9718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13B90">
        <w:tab/>
        <w:t xml:space="preserve">Процесс изучения дисциплины направлен на формирование следующих компетенций или их составляющих: </w:t>
      </w:r>
    </w:p>
    <w:p w:rsidR="00674E6C" w:rsidRDefault="00674E6C" w:rsidP="0050677B">
      <w:pPr>
        <w:spacing w:line="360" w:lineRule="auto"/>
        <w:jc w:val="both"/>
      </w:pPr>
      <w:r w:rsidRPr="003728E0"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</w:t>
      </w:r>
    </w:p>
    <w:p w:rsidR="00674E6C" w:rsidRPr="003728E0" w:rsidRDefault="00674E6C" w:rsidP="0050677B">
      <w:pPr>
        <w:spacing w:line="360" w:lineRule="auto"/>
        <w:jc w:val="both"/>
      </w:pPr>
      <w:r w:rsidRPr="003728E0">
        <w:t>ОПК-1-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t>.</w:t>
      </w:r>
    </w:p>
    <w:p w:rsidR="00B9718B" w:rsidRPr="00413B90" w:rsidRDefault="00B9718B" w:rsidP="0050677B">
      <w:pPr>
        <w:spacing w:line="360" w:lineRule="auto"/>
        <w:jc w:val="both"/>
      </w:pPr>
    </w:p>
    <w:p w:rsidR="00B9718B" w:rsidRPr="00413B90" w:rsidRDefault="00B9718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2. Место в структуре модуля</w:t>
      </w:r>
    </w:p>
    <w:p w:rsidR="00B9718B" w:rsidRPr="00413B90" w:rsidRDefault="00B9718B" w:rsidP="0050677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13B90">
        <w:t>Учебная дисциплина «</w:t>
      </w:r>
      <w:r w:rsidR="00BB4977" w:rsidRPr="00757A62">
        <w:rPr>
          <w:rFonts w:eastAsia="Calibri"/>
          <w:lang w:eastAsia="en-US"/>
        </w:rPr>
        <w:t>Маркетинговые технологии управления</w:t>
      </w:r>
      <w:r w:rsidRPr="00413B90">
        <w:t>» входит в м</w:t>
      </w:r>
      <w:r w:rsidRPr="00413B90">
        <w:rPr>
          <w:bCs/>
          <w:iCs/>
        </w:rPr>
        <w:t>одуль «</w:t>
      </w:r>
      <w:r w:rsidR="00BB4977">
        <w:rPr>
          <w:bCs/>
          <w:iCs/>
        </w:rPr>
        <w:t>Технологии эффективного управления</w:t>
      </w:r>
      <w:r w:rsidRPr="00413B90">
        <w:rPr>
          <w:bCs/>
          <w:iCs/>
        </w:rPr>
        <w:t xml:space="preserve">» и </w:t>
      </w:r>
      <w:r w:rsidRPr="00413B90">
        <w:t>относится к циклу д</w:t>
      </w:r>
      <w:r w:rsidRPr="00413B90">
        <w:rPr>
          <w:bCs/>
          <w:iCs/>
        </w:rPr>
        <w:t>исциплин, обязательных для изучения.</w:t>
      </w:r>
      <w:r w:rsidRPr="00413B90">
        <w:t xml:space="preserve"> «Входными» являются знания, умения и навыки, полученные обучающимися в процессе изучения предшеству</w:t>
      </w:r>
      <w:r w:rsidRPr="00413B90">
        <w:rPr>
          <w:bCs/>
          <w:iCs/>
        </w:rPr>
        <w:t xml:space="preserve">ющих модулей: </w:t>
      </w:r>
      <w:r w:rsidR="00BB4977">
        <w:t xml:space="preserve">«Технология профессионально-педагогической деятельности», «Управление личностью и коллективом», </w:t>
      </w:r>
      <w:r w:rsidR="00BB4977" w:rsidRPr="00413B90">
        <w:t>«</w:t>
      </w:r>
      <w:r w:rsidR="00BB4977">
        <w:rPr>
          <w:bCs/>
          <w:iCs/>
        </w:rPr>
        <w:t>Методология современного менеджмента</w:t>
      </w:r>
      <w:r w:rsidR="00BB4977" w:rsidRPr="00413B90">
        <w:rPr>
          <w:bCs/>
          <w:iCs/>
        </w:rPr>
        <w:t>»</w:t>
      </w:r>
      <w:r w:rsidRPr="00413B90">
        <w:rPr>
          <w:bCs/>
          <w:iCs/>
        </w:rPr>
        <w:t>.</w:t>
      </w:r>
    </w:p>
    <w:p w:rsidR="00B9718B" w:rsidRPr="00413B90" w:rsidRDefault="00B9718B" w:rsidP="0050677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13B90">
        <w:t xml:space="preserve">Дисциплина </w:t>
      </w:r>
      <w:r w:rsidR="00AE69D9" w:rsidRPr="00413B90">
        <w:t>«</w:t>
      </w:r>
      <w:r w:rsidR="00BB4977" w:rsidRPr="00757A62">
        <w:rPr>
          <w:rFonts w:eastAsia="Calibri"/>
          <w:lang w:eastAsia="en-US"/>
        </w:rPr>
        <w:t>Маркетинговые технологии управления</w:t>
      </w:r>
      <w:r w:rsidR="00AE69D9" w:rsidRPr="00413B90">
        <w:t>»</w:t>
      </w:r>
      <w:r w:rsidRPr="00413B90">
        <w:t xml:space="preserve"> тесно связана и взаимодействует с обязательной для изучения дисциплин</w:t>
      </w:r>
      <w:r w:rsidR="00772219" w:rsidRPr="00413B90">
        <w:t>ами</w:t>
      </w:r>
      <w:r w:rsidRPr="00413B90">
        <w:t xml:space="preserve"> «</w:t>
      </w:r>
      <w:r w:rsidR="00BB4977">
        <w:t>Технологии работы с персоналом организации», «Технологии прогнозирования и планирования в управлении» и дисциплинами по выбору</w:t>
      </w:r>
      <w:r w:rsidRPr="00413B90">
        <w:t>: «</w:t>
      </w:r>
      <w:r w:rsidR="00BB4977">
        <w:t>Мотивация и стимулирование труда персонала</w:t>
      </w:r>
      <w:r w:rsidRPr="00413B90">
        <w:t>»</w:t>
      </w:r>
      <w:r w:rsidR="00AE69D9" w:rsidRPr="00413B90">
        <w:t xml:space="preserve"> и</w:t>
      </w:r>
      <w:r w:rsidRPr="00413B90">
        <w:t xml:space="preserve"> «</w:t>
      </w:r>
      <w:r w:rsidR="00BB4977">
        <w:t>Корпоративная социальная ответственность</w:t>
      </w:r>
      <w:r w:rsidRPr="00413B90">
        <w:t>».</w:t>
      </w:r>
    </w:p>
    <w:p w:rsidR="00B9718B" w:rsidRPr="00413B90" w:rsidRDefault="00B9718B" w:rsidP="0050677B">
      <w:pPr>
        <w:spacing w:line="360" w:lineRule="auto"/>
        <w:ind w:firstLine="708"/>
        <w:jc w:val="both"/>
      </w:pPr>
      <w:r w:rsidRPr="00413B90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</w:t>
      </w:r>
      <w:r w:rsidR="00BB4977" w:rsidRPr="00413B90">
        <w:t>«Мето</w:t>
      </w:r>
      <w:r w:rsidR="00BB4977">
        <w:t>дология современного менеджмент</w:t>
      </w:r>
      <w:r w:rsidR="00BB4977" w:rsidRPr="00413B90">
        <w:t>а</w:t>
      </w:r>
      <w:r w:rsidR="00BB4977">
        <w:t>»,«Управление личностью и коллективом»</w:t>
      </w:r>
      <w:r w:rsidRPr="00413B90">
        <w:t xml:space="preserve"> и т.д.</w:t>
      </w:r>
    </w:p>
    <w:p w:rsidR="00B9718B" w:rsidRPr="00413B90" w:rsidRDefault="00B9718B" w:rsidP="0050677B">
      <w:pPr>
        <w:spacing w:line="360" w:lineRule="auto"/>
        <w:jc w:val="both"/>
        <w:rPr>
          <w:b/>
          <w:bCs/>
        </w:rPr>
      </w:pPr>
    </w:p>
    <w:p w:rsidR="00B9718B" w:rsidRPr="00413B90" w:rsidRDefault="00B9718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3. Цели и задачи</w:t>
      </w:r>
    </w:p>
    <w:p w:rsidR="004B46F6" w:rsidRPr="00413B90" w:rsidRDefault="004B46F6" w:rsidP="0050677B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hd w:val="clear" w:color="auto" w:fill="FFFFFF"/>
        </w:rPr>
      </w:pPr>
      <w:r w:rsidRPr="00F7798B">
        <w:rPr>
          <w:iCs/>
        </w:rPr>
        <w:lastRenderedPageBreak/>
        <w:t>Цельдисциплины</w:t>
      </w:r>
      <w:r w:rsidRPr="00F7798B">
        <w:t xml:space="preserve"> - </w:t>
      </w:r>
      <w:r w:rsidR="005860A8" w:rsidRPr="00F7798B">
        <w:rPr>
          <w:shd w:val="clear" w:color="auto" w:fill="FFFFFF"/>
        </w:rPr>
        <w:t>созд</w:t>
      </w:r>
      <w:r w:rsidRPr="00F7798B">
        <w:rPr>
          <w:shd w:val="clear" w:color="auto" w:fill="FFFFFF"/>
        </w:rPr>
        <w:t xml:space="preserve">ание условий для реализации обучающимися умений </w:t>
      </w:r>
      <w:r w:rsidR="00F7798B" w:rsidRPr="00F7798B">
        <w:rPr>
          <w:shd w:val="clear" w:color="auto" w:fill="FFFFFF"/>
        </w:rPr>
        <w:t>по</w:t>
      </w:r>
      <w:r w:rsidR="00F7798B" w:rsidRPr="00F7798B">
        <w:rPr>
          <w:rFonts w:eastAsia="Courier New"/>
          <w:color w:val="000000"/>
        </w:rPr>
        <w:t xml:space="preserve">организации </w:t>
      </w:r>
      <w:r w:rsidR="00F7798B">
        <w:rPr>
          <w:rFonts w:eastAsia="Courier New"/>
          <w:color w:val="000000"/>
        </w:rPr>
        <w:t>образовательной среды, по выявлению и анализу</w:t>
      </w:r>
      <w:r w:rsidR="00F7798B" w:rsidRPr="005072D1">
        <w:t xml:space="preserve"> различны</w:t>
      </w:r>
      <w:r w:rsidR="00F7798B">
        <w:t>х</w:t>
      </w:r>
      <w:r w:rsidR="00F7798B" w:rsidRPr="005072D1">
        <w:t xml:space="preserve"> способ</w:t>
      </w:r>
      <w:r w:rsidR="00F7798B">
        <w:t>ов</w:t>
      </w:r>
      <w:r w:rsidR="00F7798B" w:rsidRPr="005072D1">
        <w:t xml:space="preserve"> решения задач</w:t>
      </w:r>
      <w:r w:rsidR="00F7798B">
        <w:t>,</w:t>
      </w:r>
      <w:r w:rsidR="00F7798B" w:rsidRPr="003728E0">
        <w:t xml:space="preserve"> исходя из действующих правовых </w:t>
      </w:r>
      <w:r w:rsidR="00F7798B" w:rsidRPr="005072D1">
        <w:rPr>
          <w:rFonts w:eastAsia="Andale Sans UI" w:cs="Tahoma"/>
          <w:lang w:bidi="en-US"/>
        </w:rPr>
        <w:t>и этически</w:t>
      </w:r>
      <w:r w:rsidR="00F7798B">
        <w:rPr>
          <w:rFonts w:eastAsia="Andale Sans UI" w:cs="Tahoma"/>
          <w:lang w:bidi="en-US"/>
        </w:rPr>
        <w:t>х</w:t>
      </w:r>
      <w:r w:rsidR="00F7798B" w:rsidRPr="005072D1">
        <w:rPr>
          <w:rFonts w:eastAsia="Andale Sans UI" w:cs="Tahoma"/>
          <w:lang w:bidi="en-US"/>
        </w:rPr>
        <w:t xml:space="preserve"> норм профессиональной деятельности</w:t>
      </w:r>
      <w:r w:rsidR="00F7798B">
        <w:t>.</w:t>
      </w:r>
    </w:p>
    <w:p w:rsidR="004B46F6" w:rsidRPr="00413B90" w:rsidRDefault="004B46F6" w:rsidP="0050677B">
      <w:pPr>
        <w:spacing w:line="360" w:lineRule="auto"/>
        <w:ind w:firstLine="709"/>
        <w:jc w:val="both"/>
      </w:pPr>
      <w:r w:rsidRPr="00413B90">
        <w:t>Задачи:</w:t>
      </w:r>
    </w:p>
    <w:p w:rsidR="004B46F6" w:rsidRPr="00B94DB0" w:rsidRDefault="004B46F6" w:rsidP="0050677B">
      <w:pPr>
        <w:pStyle w:val="aa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DB0">
        <w:rPr>
          <w:rFonts w:ascii="Times New Roman" w:hAnsi="Times New Roman"/>
          <w:sz w:val="24"/>
          <w:szCs w:val="24"/>
        </w:rPr>
        <w:t xml:space="preserve">способствовать развитию у обучающихся профессионально-значимых </w:t>
      </w:r>
      <w:r w:rsidR="00BB4977">
        <w:rPr>
          <w:rFonts w:ascii="Times New Roman" w:hAnsi="Times New Roman"/>
          <w:sz w:val="24"/>
          <w:szCs w:val="24"/>
        </w:rPr>
        <w:t>маркетинговых технологий управления;</w:t>
      </w:r>
    </w:p>
    <w:p w:rsidR="004B46F6" w:rsidRPr="00F7798B" w:rsidRDefault="004B46F6" w:rsidP="0050677B">
      <w:pPr>
        <w:pStyle w:val="aa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798B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умений </w:t>
      </w:r>
      <w:r w:rsidR="00F7798B" w:rsidRPr="00F7798B">
        <w:rPr>
          <w:rFonts w:ascii="Times New Roman" w:hAnsi="Times New Roman"/>
          <w:sz w:val="24"/>
          <w:szCs w:val="24"/>
        </w:rPr>
        <w:t>решения задач</w:t>
      </w:r>
      <w:r w:rsidR="00F7798B">
        <w:rPr>
          <w:rFonts w:ascii="Times New Roman" w:hAnsi="Times New Roman"/>
          <w:sz w:val="24"/>
          <w:szCs w:val="24"/>
        </w:rPr>
        <w:t xml:space="preserve"> по </w:t>
      </w:r>
      <w:r w:rsidR="00BB4977">
        <w:rPr>
          <w:rFonts w:ascii="Times New Roman" w:hAnsi="Times New Roman"/>
          <w:sz w:val="24"/>
          <w:szCs w:val="24"/>
        </w:rPr>
        <w:t>эффективному управлению персоналом организации</w:t>
      </w:r>
      <w:r w:rsidR="00F7798B" w:rsidRPr="00F7798B">
        <w:rPr>
          <w:rFonts w:ascii="Times New Roman" w:hAnsi="Times New Roman"/>
          <w:sz w:val="24"/>
          <w:szCs w:val="24"/>
        </w:rPr>
        <w:t xml:space="preserve">, исходя из действующих правовых </w:t>
      </w:r>
      <w:r w:rsidR="00F7798B" w:rsidRPr="00F7798B">
        <w:rPr>
          <w:rFonts w:ascii="Times New Roman" w:eastAsia="Andale Sans UI" w:hAnsi="Times New Roman"/>
          <w:sz w:val="24"/>
          <w:szCs w:val="24"/>
          <w:lang w:bidi="en-US"/>
        </w:rPr>
        <w:t>и этических норм профессиональной деятельности</w:t>
      </w:r>
      <w:r w:rsidR="00BB4977">
        <w:rPr>
          <w:rFonts w:ascii="Times New Roman" w:eastAsia="Andale Sans UI" w:hAnsi="Times New Roman"/>
          <w:sz w:val="24"/>
          <w:szCs w:val="24"/>
          <w:lang w:bidi="en-US"/>
        </w:rPr>
        <w:t>, а также современных технологий управления</w:t>
      </w:r>
      <w:r w:rsidRPr="00F7798B">
        <w:rPr>
          <w:rFonts w:ascii="Times New Roman" w:hAnsi="Times New Roman"/>
          <w:sz w:val="24"/>
          <w:szCs w:val="24"/>
        </w:rPr>
        <w:t>;</w:t>
      </w:r>
    </w:p>
    <w:p w:rsidR="004B46F6" w:rsidRPr="00F7798B" w:rsidRDefault="004B46F6" w:rsidP="0050677B">
      <w:pPr>
        <w:pStyle w:val="aa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798B">
        <w:rPr>
          <w:rFonts w:ascii="Times New Roman" w:hAnsi="Times New Roman"/>
          <w:sz w:val="24"/>
          <w:szCs w:val="24"/>
        </w:rPr>
        <w:t xml:space="preserve">обеспечить формирование у обучающихся способностей к </w:t>
      </w:r>
      <w:r w:rsidR="00BB4977">
        <w:rPr>
          <w:rFonts w:ascii="Times New Roman" w:hAnsi="Times New Roman"/>
          <w:sz w:val="24"/>
          <w:szCs w:val="24"/>
        </w:rPr>
        <w:t>использованию маркетинговых технологий управления</w:t>
      </w:r>
      <w:r w:rsidRPr="00F7798B">
        <w:rPr>
          <w:rFonts w:ascii="Times New Roman" w:hAnsi="Times New Roman"/>
          <w:sz w:val="24"/>
          <w:szCs w:val="24"/>
        </w:rPr>
        <w:t xml:space="preserve"> в условиях </w:t>
      </w:r>
      <w:r w:rsidR="00F7798B">
        <w:rPr>
          <w:rFonts w:ascii="Times New Roman" w:hAnsi="Times New Roman"/>
          <w:sz w:val="24"/>
          <w:szCs w:val="24"/>
        </w:rPr>
        <w:t>образовательной среды</w:t>
      </w:r>
      <w:r w:rsidRPr="00F7798B">
        <w:rPr>
          <w:rFonts w:ascii="Times New Roman" w:hAnsi="Times New Roman"/>
          <w:sz w:val="24"/>
          <w:szCs w:val="24"/>
        </w:rPr>
        <w:t>.</w:t>
      </w:r>
    </w:p>
    <w:p w:rsidR="00B9718B" w:rsidRPr="00B74409" w:rsidRDefault="00B9718B" w:rsidP="001556B7">
      <w:pPr>
        <w:pStyle w:val="a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74409">
        <w:rPr>
          <w:rFonts w:ascii="Times New Roman" w:hAnsi="Times New Roman"/>
          <w:b/>
          <w:bCs/>
          <w:sz w:val="24"/>
          <w:szCs w:val="24"/>
        </w:rPr>
        <w:t xml:space="preserve">Образовательные результаты </w:t>
      </w:r>
    </w:p>
    <w:tbl>
      <w:tblPr>
        <w:tblW w:w="5000" w:type="pct"/>
        <w:tblLayout w:type="fixed"/>
        <w:tblLook w:val="0000"/>
      </w:tblPr>
      <w:tblGrid>
        <w:gridCol w:w="1101"/>
        <w:gridCol w:w="2126"/>
        <w:gridCol w:w="1701"/>
        <w:gridCol w:w="1843"/>
        <w:gridCol w:w="1701"/>
        <w:gridCol w:w="1381"/>
      </w:tblGrid>
      <w:tr w:rsidR="00F7798B" w:rsidRPr="00DB597C" w:rsidTr="00F7798B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A81EA5" w:rsidRDefault="00B74409" w:rsidP="00F574C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A81EA5" w:rsidRDefault="00B74409" w:rsidP="00F574C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A81EA5" w:rsidRDefault="00B74409" w:rsidP="00F574C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A81EA5" w:rsidRDefault="00B74409" w:rsidP="00F574C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4409" w:rsidRDefault="00B74409" w:rsidP="00F574C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B74409" w:rsidRPr="00A81EA5" w:rsidRDefault="00B74409" w:rsidP="00F574C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4409" w:rsidRPr="00A81EA5" w:rsidRDefault="00B74409" w:rsidP="00F574C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7798B" w:rsidRPr="00DB597C" w:rsidTr="00F7798B">
        <w:trPr>
          <w:trHeight w:val="384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DB597C" w:rsidRDefault="00B74409" w:rsidP="00B7440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DB597C" w:rsidRDefault="00B74409" w:rsidP="00F7798B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t>Демонстрирует умение</w:t>
            </w:r>
            <w:r w:rsidRPr="003728E0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DB597C" w:rsidRDefault="00B74409" w:rsidP="00AB77C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color w:val="000000"/>
              </w:rPr>
              <w:t>ОР.1</w:t>
            </w:r>
            <w:r w:rsidR="00AB77CC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="00AB77CC">
              <w:rPr>
                <w:color w:val="000000"/>
              </w:rPr>
              <w:t>.</w:t>
            </w:r>
            <w:r w:rsidRPr="000524F7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98B" w:rsidRDefault="00B74409" w:rsidP="00F7798B">
            <w:pPr>
              <w:suppressAutoHyphens/>
              <w:autoSpaceDE w:val="0"/>
              <w:autoSpaceDN w:val="0"/>
              <w:adjustRightInd w:val="0"/>
            </w:pPr>
            <w:r w:rsidRPr="00AD7B62">
              <w:t>Демонстрирует умение</w:t>
            </w:r>
            <w:r w:rsidR="00AD7B62" w:rsidRPr="00AD7B62">
              <w:t>выявлять</w:t>
            </w:r>
            <w:r w:rsidR="00AD7B62" w:rsidRPr="005072D1">
              <w:t xml:space="preserve"> и анализир</w:t>
            </w:r>
            <w:r w:rsidR="00AD7B62">
              <w:t>овать</w:t>
            </w:r>
            <w:r w:rsidR="00AD7B62" w:rsidRPr="005072D1">
              <w:t xml:space="preserve"> различные способы решения задач</w:t>
            </w:r>
            <w:r w:rsidR="00F7798B">
              <w:t>,</w:t>
            </w:r>
            <w:r w:rsidR="00F7798B" w:rsidRPr="003728E0">
              <w:t xml:space="preserve"> исходя из действующих правовых норм, ресурсов и ограничений</w:t>
            </w:r>
          </w:p>
          <w:p w:rsidR="00B74409" w:rsidRPr="00DB597C" w:rsidRDefault="00B74409" w:rsidP="00AD7B62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4409" w:rsidRDefault="00B74409" w:rsidP="00B74409">
            <w:pPr>
              <w:autoSpaceDE w:val="0"/>
              <w:autoSpaceDN w:val="0"/>
              <w:adjustRightInd w:val="0"/>
            </w:pPr>
            <w:r w:rsidRPr="005072D1">
              <w:t>УК.2.5.</w:t>
            </w:r>
          </w:p>
          <w:p w:rsidR="00B94DB0" w:rsidRPr="00DB597C" w:rsidRDefault="00B94DB0" w:rsidP="00B74409">
            <w:pPr>
              <w:autoSpaceDE w:val="0"/>
              <w:autoSpaceDN w:val="0"/>
              <w:adjustRightInd w:val="0"/>
            </w:pPr>
            <w:r w:rsidRPr="005072D1"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4409" w:rsidRPr="00CC5E34" w:rsidRDefault="00B74409" w:rsidP="00B74409">
            <w:r w:rsidRPr="00CC5E34">
              <w:t>Кейс-задание</w:t>
            </w:r>
          </w:p>
          <w:p w:rsidR="00B74409" w:rsidRPr="00DB597C" w:rsidRDefault="00B74409" w:rsidP="00B74409">
            <w:pPr>
              <w:autoSpaceDE w:val="0"/>
              <w:autoSpaceDN w:val="0"/>
              <w:adjustRightInd w:val="0"/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</w:tc>
      </w:tr>
      <w:tr w:rsidR="00F7798B" w:rsidRPr="00DB597C" w:rsidTr="00F7798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CC5E34" w:rsidRDefault="00B74409" w:rsidP="00B74409">
            <w:pPr>
              <w:jc w:val="both"/>
            </w:pPr>
            <w: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686163" w:rsidRDefault="00B74409" w:rsidP="00B74409">
            <w:pPr>
              <w:rPr>
                <w:highlight w:val="yellow"/>
              </w:rPr>
            </w:pPr>
            <w:r>
              <w:t>Демонстрирует умения</w:t>
            </w:r>
            <w:r w:rsidRPr="009E3526">
              <w:rPr>
                <w:rFonts w:eastAsia="Courier New"/>
                <w:color w:val="000000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DB597C" w:rsidRDefault="00B74409" w:rsidP="00AB77C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color w:val="000000"/>
              </w:rPr>
              <w:t>ОР.2</w:t>
            </w:r>
            <w:r w:rsidR="00AB77CC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="00AB77CC">
              <w:rPr>
                <w:color w:val="000000"/>
              </w:rPr>
              <w:t>.</w:t>
            </w:r>
            <w:r w:rsidRPr="000524F7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409" w:rsidRPr="00DB597C" w:rsidRDefault="00B74409" w:rsidP="00F7798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7798B">
              <w:t>Демонстрирует умения</w:t>
            </w:r>
            <w:r w:rsidR="00F7798B" w:rsidRPr="00F7798B">
              <w:rPr>
                <w:rFonts w:eastAsia="Courier New"/>
                <w:color w:val="000000"/>
              </w:rPr>
              <w:t>по организации</w:t>
            </w:r>
            <w:r w:rsidR="00F7798B">
              <w:rPr>
                <w:rFonts w:eastAsia="Courier New"/>
                <w:color w:val="000000"/>
              </w:rPr>
              <w:t>образовательной среды</w:t>
            </w:r>
            <w:r w:rsidR="00F7798B" w:rsidRPr="005072D1">
              <w:rPr>
                <w:rFonts w:eastAsia="Andale Sans UI" w:cs="Tahoma"/>
                <w:lang w:bidi="en-US"/>
              </w:rPr>
              <w:t>в соответствии с правовыми и этическими нормами профессиональной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B51" w:rsidRDefault="00617B51" w:rsidP="00617B51">
            <w:pPr>
              <w:rPr>
                <w:rFonts w:eastAsia="Andale Sans UI" w:cs="Tahoma"/>
                <w:lang w:bidi="en-US"/>
              </w:rPr>
            </w:pPr>
            <w:r w:rsidRPr="005072D1">
              <w:rPr>
                <w:rFonts w:eastAsia="Andale Sans UI" w:cs="Tahoma"/>
                <w:lang w:bidi="en-US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:rsidR="00B94DB0" w:rsidRPr="00DB597C" w:rsidRDefault="00617B51" w:rsidP="00617B51">
            <w:pPr>
              <w:autoSpaceDE w:val="0"/>
              <w:autoSpaceDN w:val="0"/>
              <w:adjustRightInd w:val="0"/>
            </w:pPr>
            <w:r w:rsidRPr="005072D1">
              <w:rPr>
                <w:rFonts w:eastAsia="Andale Sans UI" w:cs="Tahoma"/>
                <w:lang w:bidi="en-US"/>
              </w:rPr>
              <w:t>ОПК.1.3. Организует образовательн</w:t>
            </w:r>
            <w:r w:rsidRPr="005072D1">
              <w:rPr>
                <w:rFonts w:eastAsia="Andale Sans UI" w:cs="Tahoma"/>
                <w:lang w:bidi="en-US"/>
              </w:rPr>
              <w:lastRenderedPageBreak/>
              <w:t>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4409" w:rsidRPr="00CC5E34" w:rsidRDefault="00B74409" w:rsidP="00B74409">
            <w:r w:rsidRPr="00CC5E34">
              <w:lastRenderedPageBreak/>
              <w:t>Кейс-задание</w:t>
            </w:r>
          </w:p>
          <w:p w:rsidR="00B74409" w:rsidRPr="00DB597C" w:rsidRDefault="00B74409" w:rsidP="00B74409">
            <w:pPr>
              <w:autoSpaceDE w:val="0"/>
              <w:autoSpaceDN w:val="0"/>
              <w:adjustRightInd w:val="0"/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</w:tc>
      </w:tr>
    </w:tbl>
    <w:p w:rsidR="00F7798B" w:rsidRDefault="00F7798B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7798B" w:rsidRDefault="00F7798B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9718B" w:rsidRPr="00413B90" w:rsidRDefault="00B9718B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3B90">
        <w:rPr>
          <w:b/>
          <w:bCs/>
        </w:rPr>
        <w:t>5. Содержание дисциплины</w:t>
      </w:r>
    </w:p>
    <w:p w:rsidR="00B9718B" w:rsidRPr="00413B90" w:rsidRDefault="00B9718B" w:rsidP="0078343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13B90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637"/>
        <w:gridCol w:w="853"/>
        <w:gridCol w:w="852"/>
        <w:gridCol w:w="1418"/>
        <w:gridCol w:w="1238"/>
        <w:gridCol w:w="855"/>
      </w:tblGrid>
      <w:tr w:rsidR="00634B85" w:rsidRPr="00413B90" w:rsidTr="00634B85">
        <w:trPr>
          <w:trHeight w:val="203"/>
        </w:trPr>
        <w:tc>
          <w:tcPr>
            <w:tcW w:w="46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center"/>
            </w:pPr>
          </w:p>
          <w:p w:rsidR="00634B85" w:rsidRPr="00413B90" w:rsidRDefault="00634B85" w:rsidP="0078343C">
            <w:pPr>
              <w:autoSpaceDE w:val="0"/>
              <w:autoSpaceDN w:val="0"/>
              <w:adjustRightInd w:val="0"/>
              <w:jc w:val="center"/>
            </w:pPr>
            <w:r w:rsidRPr="00413B90"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center"/>
            </w:pPr>
            <w:r w:rsidRPr="00413B90"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  <w:r w:rsidRPr="00413B90"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  <w:r w:rsidRPr="00413B90">
              <w:t>Всего часов по дисциплине</w:t>
            </w:r>
          </w:p>
        </w:tc>
      </w:tr>
      <w:tr w:rsidR="00634B85" w:rsidRPr="00413B90" w:rsidTr="00634B85">
        <w:trPr>
          <w:trHeight w:val="533"/>
        </w:trPr>
        <w:tc>
          <w:tcPr>
            <w:tcW w:w="46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center"/>
            </w:pPr>
            <w:r w:rsidRPr="00413B9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4B85" w:rsidRPr="00413B90" w:rsidRDefault="00634B85" w:rsidP="0078343C">
            <w:pPr>
              <w:tabs>
                <w:tab w:val="left" w:pos="814"/>
              </w:tabs>
              <w:jc w:val="both"/>
            </w:pPr>
            <w:r w:rsidRPr="00413B90">
              <w:t xml:space="preserve">Контактная СР (в т.ч. </w:t>
            </w:r>
          </w:p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  <w:r w:rsidRPr="00413B90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</w:tr>
      <w:tr w:rsidR="00634B85" w:rsidRPr="00413B90" w:rsidTr="00634B85">
        <w:trPr>
          <w:trHeight w:val="1"/>
        </w:trPr>
        <w:tc>
          <w:tcPr>
            <w:tcW w:w="46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  <w:r w:rsidRPr="00413B90"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center"/>
            </w:pPr>
            <w:r w:rsidRPr="00413B9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jc w:val="both"/>
            </w:pP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  <w:rPr>
                <w:b/>
              </w:rPr>
            </w:pPr>
            <w:r w:rsidRPr="00413B90">
              <w:rPr>
                <w:b/>
                <w:bCs/>
                <w:color w:val="000000"/>
              </w:rPr>
              <w:t xml:space="preserve">Раздел 1. Теоретико-методологические основы </w:t>
            </w:r>
            <w:r w:rsidR="00824BE6">
              <w:rPr>
                <w:b/>
                <w:bCs/>
                <w:color w:val="000000"/>
              </w:rPr>
              <w:t>маркетинговых технологий управления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0947B4">
              <w:rPr>
                <w:b/>
              </w:rPr>
              <w:t>0</w:t>
            </w: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</w:pPr>
            <w:r w:rsidRPr="00413B90">
              <w:t xml:space="preserve">Тема 1.1. </w:t>
            </w:r>
            <w:r w:rsidRPr="00413B90">
              <w:rPr>
                <w:color w:val="000000"/>
              </w:rPr>
              <w:t>На</w:t>
            </w:r>
            <w:r w:rsidR="00824BE6">
              <w:rPr>
                <w:color w:val="000000"/>
              </w:rPr>
              <w:t>учные основы, принципы и методы маркетинговых технологий управления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47B4">
              <w:t>4</w:t>
            </w: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</w:pPr>
            <w:r w:rsidRPr="00413B90">
              <w:t xml:space="preserve">Тема 1.2. </w:t>
            </w:r>
            <w:r w:rsidR="00824BE6">
              <w:t>Маркетинговые технологии управления</w:t>
            </w:r>
            <w:r w:rsidR="00824BE6">
              <w:rPr>
                <w:color w:val="000000"/>
              </w:rPr>
              <w:t xml:space="preserve"> организацией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B94DB0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47B4">
              <w:t>4</w:t>
            </w: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</w:pPr>
            <w:r w:rsidRPr="00413B90">
              <w:rPr>
                <w:color w:val="000000"/>
              </w:rPr>
              <w:t xml:space="preserve">Тема </w:t>
            </w:r>
            <w:r w:rsidR="004E49C8">
              <w:rPr>
                <w:color w:val="000000"/>
              </w:rPr>
              <w:t>1.3</w:t>
            </w:r>
            <w:r w:rsidRPr="00413B90">
              <w:rPr>
                <w:color w:val="000000"/>
              </w:rPr>
              <w:t xml:space="preserve"> Система управления </w:t>
            </w:r>
            <w:r w:rsidR="00824BE6">
              <w:rPr>
                <w:color w:val="000000"/>
              </w:rPr>
              <w:t>организацией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B94DB0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</w:pPr>
            <w:r w:rsidRPr="00413B90">
              <w:rPr>
                <w:b/>
                <w:bCs/>
                <w:color w:val="000000"/>
              </w:rPr>
              <w:t xml:space="preserve">Раздел 2. </w:t>
            </w:r>
            <w:r w:rsidR="00824BE6">
              <w:rPr>
                <w:b/>
                <w:bCs/>
                <w:color w:val="000000"/>
              </w:rPr>
              <w:t>Маркетинговые технологии в основе эффективного</w:t>
            </w:r>
            <w:r w:rsidRPr="00413B90">
              <w:rPr>
                <w:b/>
                <w:color w:val="000000"/>
              </w:rPr>
              <w:t xml:space="preserve">управления </w:t>
            </w:r>
            <w:r w:rsidR="00824BE6">
              <w:rPr>
                <w:b/>
                <w:color w:val="000000"/>
              </w:rPr>
              <w:t>организацией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0947B4">
              <w:rPr>
                <w:b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</w:pPr>
            <w:r w:rsidRPr="00413B90">
              <w:t xml:space="preserve">Тема 2.1 </w:t>
            </w:r>
            <w:r w:rsidRPr="00413B90">
              <w:rPr>
                <w:color w:val="000000"/>
              </w:rPr>
              <w:t xml:space="preserve">Технологии формирования, использования, развития </w:t>
            </w:r>
            <w:r w:rsidR="00824BE6">
              <w:rPr>
                <w:color w:val="000000"/>
              </w:rPr>
              <w:t>ресурсов организации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0947B4"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0947B4">
              <w:t>5</w:t>
            </w:r>
          </w:p>
        </w:tc>
      </w:tr>
      <w:tr w:rsidR="00634B85" w:rsidRPr="00413B90" w:rsidTr="00B41508">
        <w:trPr>
          <w:trHeight w:val="1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634B85" w:rsidP="0078343C">
            <w:pPr>
              <w:autoSpaceDE w:val="0"/>
              <w:autoSpaceDN w:val="0"/>
              <w:adjustRightInd w:val="0"/>
            </w:pPr>
            <w:r w:rsidRPr="00413B90">
              <w:t xml:space="preserve">Тема 2.2 </w:t>
            </w:r>
            <w:r w:rsidR="00824BE6">
              <w:t xml:space="preserve">Технологии </w:t>
            </w:r>
            <w:r w:rsidR="00824BE6">
              <w:rPr>
                <w:color w:val="000000"/>
              </w:rPr>
              <w:t>оценки</w:t>
            </w:r>
            <w:r w:rsidRPr="00413B90">
              <w:rPr>
                <w:color w:val="000000"/>
              </w:rPr>
              <w:t xml:space="preserve"> эффективности управления </w:t>
            </w:r>
            <w:r w:rsidR="00824BE6">
              <w:rPr>
                <w:color w:val="000000"/>
              </w:rPr>
              <w:t>организацией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0947B4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47B4"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4B85" w:rsidRPr="00413B90" w:rsidRDefault="00B94DB0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47B4">
              <w:t>9</w:t>
            </w:r>
          </w:p>
        </w:tc>
      </w:tr>
      <w:tr w:rsidR="00785DD3" w:rsidRPr="00413B90" w:rsidTr="00785DD3">
        <w:trPr>
          <w:trHeight w:val="357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DD3" w:rsidRPr="00413B90" w:rsidRDefault="00785DD3" w:rsidP="0078343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DD3" w:rsidRPr="00413B90" w:rsidRDefault="00785DD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DD3" w:rsidRPr="00413B90" w:rsidRDefault="00785DD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DD3" w:rsidRPr="00413B90" w:rsidRDefault="00785DD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DD3" w:rsidRPr="00824CE4" w:rsidRDefault="00785DD3" w:rsidP="0078343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5DD3" w:rsidRPr="00413B90" w:rsidRDefault="00785DD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9718B" w:rsidRPr="00413B90" w:rsidTr="00634B85">
        <w:trPr>
          <w:trHeight w:val="357"/>
        </w:trPr>
        <w:tc>
          <w:tcPr>
            <w:tcW w:w="4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718B" w:rsidRPr="00413B90" w:rsidRDefault="00B9718B" w:rsidP="0078343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13B90">
              <w:rPr>
                <w:b/>
                <w:bCs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718B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947B4">
              <w:rPr>
                <w:b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718B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718B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718B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0947B4">
              <w:rPr>
                <w:b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718B" w:rsidRPr="00413B90" w:rsidRDefault="00B94DB0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4E49C8" w:rsidRDefault="004E49C8" w:rsidP="0078343C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B9718B" w:rsidRPr="00413B90" w:rsidRDefault="00B9718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</w:rPr>
        <w:t>5.2. Методы обучения</w:t>
      </w:r>
    </w:p>
    <w:p w:rsidR="00B9718B" w:rsidRPr="00413B90" w:rsidRDefault="00B9718B" w:rsidP="0050677B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участие в </w:t>
      </w:r>
      <w:r w:rsidR="00BF2C4F" w:rsidRPr="00413B90">
        <w:rPr>
          <w:rFonts w:ascii="Times New Roman" w:hAnsi="Times New Roman"/>
          <w:sz w:val="24"/>
          <w:szCs w:val="24"/>
        </w:rPr>
        <w:t xml:space="preserve">групповых обсуждениях, </w:t>
      </w:r>
      <w:r w:rsidRPr="00413B90">
        <w:rPr>
          <w:rFonts w:ascii="Times New Roman" w:hAnsi="Times New Roman"/>
          <w:sz w:val="24"/>
          <w:szCs w:val="24"/>
        </w:rPr>
        <w:t>деловых и ролевых играх, выполнение творческих практических заданий, использование к</w:t>
      </w:r>
      <w:r w:rsidRPr="00413B90">
        <w:rPr>
          <w:rFonts w:ascii="Times New Roman" w:hAnsi="Times New Roman"/>
          <w:bCs/>
          <w:sz w:val="24"/>
          <w:szCs w:val="24"/>
        </w:rPr>
        <w:t>ейс-методаи т.д.</w:t>
      </w:r>
    </w:p>
    <w:p w:rsidR="008D6B19" w:rsidRPr="00413B90" w:rsidRDefault="008D6B19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A57698" w:rsidRDefault="006566BC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3B90">
        <w:rPr>
          <w:b/>
          <w:bCs/>
        </w:rPr>
        <w:t xml:space="preserve">6. </w:t>
      </w:r>
      <w:r w:rsidR="00A57698">
        <w:rPr>
          <w:b/>
          <w:bCs/>
        </w:rPr>
        <w:t>Рейтинг -план</w:t>
      </w:r>
    </w:p>
    <w:p w:rsidR="006566BC" w:rsidRPr="00413B90" w:rsidRDefault="006566BC" w:rsidP="0078343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13B90">
        <w:rPr>
          <w:bCs/>
          <w:i/>
        </w:rPr>
        <w:t>6.1. Рейтинг-план</w:t>
      </w:r>
    </w:p>
    <w:tbl>
      <w:tblPr>
        <w:tblW w:w="4946" w:type="pct"/>
        <w:tblLayout w:type="fixed"/>
        <w:tblLook w:val="0000"/>
      </w:tblPr>
      <w:tblGrid>
        <w:gridCol w:w="491"/>
        <w:gridCol w:w="1537"/>
        <w:gridCol w:w="2030"/>
        <w:gridCol w:w="1451"/>
        <w:gridCol w:w="1392"/>
        <w:gridCol w:w="1136"/>
        <w:gridCol w:w="855"/>
        <w:gridCol w:w="855"/>
      </w:tblGrid>
      <w:tr w:rsidR="004E49C8" w:rsidRPr="00A36859" w:rsidTr="00D52CDE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№ п/п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952103" w:rsidRDefault="004E49C8" w:rsidP="0078343C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7A71B3">
              <w:rPr>
                <w:color w:val="000000"/>
              </w:rPr>
              <w:t>Код ОР дисциплины</w:t>
            </w:r>
          </w:p>
        </w:tc>
        <w:tc>
          <w:tcPr>
            <w:tcW w:w="20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</w:pPr>
            <w:r w:rsidRPr="00A36859">
              <w:rPr>
                <w:color w:val="000000"/>
              </w:rPr>
              <w:t>Виды учебной деятельностиобучающегося</w:t>
            </w:r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050812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050812"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050812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050812">
              <w:t>Балл за конкретное задание</w:t>
            </w:r>
          </w:p>
          <w:p w:rsidR="004E49C8" w:rsidRPr="00050812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050812">
              <w:lastRenderedPageBreak/>
              <w:t>(</w:t>
            </w:r>
            <w:r w:rsidRPr="00050812">
              <w:rPr>
                <w:lang w:val="en-US"/>
              </w:rPr>
              <w:t>min</w:t>
            </w:r>
            <w:r w:rsidRPr="00050812">
              <w:t>-</w:t>
            </w:r>
            <w:r w:rsidRPr="00050812">
              <w:rPr>
                <w:lang w:val="en-US"/>
              </w:rPr>
              <w:t>max</w:t>
            </w:r>
            <w:r w:rsidRPr="00050812"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lastRenderedPageBreak/>
              <w:t xml:space="preserve">Число заданий за </w:t>
            </w:r>
            <w:r w:rsidRPr="00A36859">
              <w:rPr>
                <w:color w:val="000000"/>
              </w:rPr>
              <w:lastRenderedPageBreak/>
              <w:t>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lastRenderedPageBreak/>
              <w:t>Баллы</w:t>
            </w:r>
          </w:p>
        </w:tc>
      </w:tr>
      <w:tr w:rsidR="004E49C8" w:rsidRPr="00A36859" w:rsidTr="00D52CDE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52103" w:rsidRDefault="004E49C8" w:rsidP="0078343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20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050812" w:rsidRDefault="004E49C8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4E49C8" w:rsidRPr="00050812" w:rsidRDefault="004E49C8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Мини</w:t>
            </w:r>
            <w:r w:rsidRPr="00A36859">
              <w:rPr>
                <w:color w:val="000000"/>
              </w:rPr>
              <w:lastRenderedPageBreak/>
              <w:t>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9C8" w:rsidRPr="00A36859" w:rsidRDefault="004E49C8" w:rsidP="0078343C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lastRenderedPageBreak/>
              <w:t>Макс</w:t>
            </w:r>
            <w:r w:rsidRPr="00A36859">
              <w:rPr>
                <w:color w:val="000000"/>
              </w:rPr>
              <w:lastRenderedPageBreak/>
              <w:t>имальный</w:t>
            </w:r>
          </w:p>
        </w:tc>
      </w:tr>
      <w:tr w:rsidR="004E49C8" w:rsidRPr="0030017C" w:rsidTr="00F574CE">
        <w:trPr>
          <w:trHeight w:val="409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D52CDE" w:rsidP="0078343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13B90">
              <w:rPr>
                <w:b/>
                <w:bCs/>
                <w:color w:val="000000"/>
              </w:rPr>
              <w:t>Раздел 1. Теоретико-мет</w:t>
            </w:r>
            <w:r w:rsidR="000947B4">
              <w:rPr>
                <w:b/>
                <w:bCs/>
                <w:color w:val="000000"/>
              </w:rPr>
              <w:t>одологические основы маркетинговых технологий управления</w:t>
            </w:r>
          </w:p>
          <w:p w:rsidR="00D52CDE" w:rsidRPr="0030017C" w:rsidRDefault="00D52CDE" w:rsidP="0078343C">
            <w:pPr>
              <w:autoSpaceDE w:val="0"/>
              <w:autoSpaceDN w:val="0"/>
              <w:adjustRightInd w:val="0"/>
            </w:pPr>
          </w:p>
        </w:tc>
      </w:tr>
      <w:tr w:rsidR="004E49C8" w:rsidRPr="0030017C" w:rsidTr="00D52CDE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52103" w:rsidRDefault="00D52CDE" w:rsidP="00F574CE">
            <w:pPr>
              <w:ind w:right="-108"/>
              <w:jc w:val="both"/>
              <w:rPr>
                <w:highlight w:val="yellow"/>
              </w:rPr>
            </w:pPr>
            <w:r w:rsidRPr="00F574CE">
              <w:t>ОР.</w:t>
            </w:r>
            <w:r w:rsidR="00F574CE" w:rsidRPr="00F574CE">
              <w:t>1.1</w:t>
            </w:r>
            <w:r w:rsidRPr="00F574CE">
              <w:t>.1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pStyle w:val="af1"/>
              <w:spacing w:before="0" w:beforeAutospacing="0" w:after="0" w:afterAutospacing="0"/>
            </w:pPr>
            <w:r w:rsidRPr="003A6147">
              <w:t>Текущий контроль</w:t>
            </w:r>
          </w:p>
          <w:p w:rsidR="004E49C8" w:rsidRDefault="004E49C8" w:rsidP="0078343C">
            <w:pPr>
              <w:pStyle w:val="af1"/>
              <w:spacing w:before="0" w:beforeAutospacing="0" w:after="0" w:afterAutospacing="0"/>
            </w:pPr>
            <w: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A6147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A6147" w:rsidRDefault="004E49C8" w:rsidP="0078343C">
            <w:pPr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3A6147" w:rsidRDefault="004E49C8" w:rsidP="0078343C">
            <w:pPr>
              <w:jc w:val="center"/>
            </w:pPr>
            <w: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3A6147" w:rsidRDefault="004E49C8" w:rsidP="0078343C">
            <w:pPr>
              <w:jc w:val="center"/>
            </w:pPr>
            <w:r>
              <w:t>12</w:t>
            </w:r>
          </w:p>
        </w:tc>
      </w:tr>
      <w:tr w:rsidR="004E49C8" w:rsidRPr="0030017C" w:rsidTr="00D52CDE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ind w:right="-108"/>
              <w:jc w:val="both"/>
            </w:pP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pStyle w:val="af1"/>
              <w:spacing w:before="0" w:beforeAutospacing="0" w:after="0" w:afterAutospacing="0"/>
            </w:pPr>
            <w:r w:rsidRPr="003A6147">
              <w:t>Текущий контроль</w:t>
            </w:r>
          </w:p>
          <w:p w:rsidR="004E49C8" w:rsidRDefault="004E49C8" w:rsidP="0078343C">
            <w:pPr>
              <w:pStyle w:val="af1"/>
              <w:spacing w:before="0" w:beforeAutospacing="0" w:after="0" w:afterAutospacing="0"/>
            </w:pPr>
            <w: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A6147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A6147" w:rsidRDefault="004E49C8" w:rsidP="0078343C">
            <w:pPr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3A6147" w:rsidRDefault="004E49C8" w:rsidP="0078343C">
            <w:pPr>
              <w:jc w:val="center"/>
            </w:pPr>
            <w: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3A6147" w:rsidRDefault="004E49C8" w:rsidP="0078343C">
            <w:pPr>
              <w:jc w:val="center"/>
            </w:pPr>
            <w:r>
              <w:t>12</w:t>
            </w:r>
          </w:p>
        </w:tc>
      </w:tr>
      <w:tr w:rsidR="004E49C8" w:rsidRPr="0030017C" w:rsidTr="00D52CDE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ind w:right="-108"/>
              <w:jc w:val="both"/>
            </w:pP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pStyle w:val="af1"/>
              <w:spacing w:before="0" w:beforeAutospacing="0" w:after="0" w:afterAutospacing="0"/>
            </w:pPr>
            <w:r>
              <w:t>Решение проблемной ситуации по теме 1.</w:t>
            </w:r>
            <w:r w:rsidR="00D52CDE">
              <w:t>3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Кейс -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E49C8" w:rsidRPr="0030017C" w:rsidTr="00D52CDE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24804" w:rsidRDefault="00D52CDE" w:rsidP="0078343C">
            <w:pPr>
              <w:pStyle w:val="33"/>
              <w:spacing w:after="0"/>
              <w:rPr>
                <w:sz w:val="22"/>
                <w:szCs w:val="22"/>
              </w:rPr>
            </w:pPr>
            <w:r w:rsidRPr="00413B90">
              <w:rPr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="000947B4">
              <w:rPr>
                <w:b/>
                <w:bCs/>
                <w:color w:val="000000"/>
                <w:sz w:val="24"/>
                <w:szCs w:val="24"/>
              </w:rPr>
              <w:t>Маркетинговые технологии в основе эффективного управления организацией</w:t>
            </w:r>
          </w:p>
        </w:tc>
      </w:tr>
      <w:tr w:rsidR="004E49C8" w:rsidRPr="0030017C" w:rsidTr="00D52CDE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D52CDE" w:rsidP="00F574CE">
            <w:pPr>
              <w:ind w:right="-108"/>
              <w:jc w:val="both"/>
            </w:pPr>
            <w:r w:rsidRPr="00413B90">
              <w:t>ОР.</w:t>
            </w:r>
            <w:r w:rsidR="00F574CE">
              <w:t>1.2.1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pStyle w:val="af1"/>
              <w:spacing w:before="0" w:beforeAutospacing="0" w:after="0" w:afterAutospacing="0"/>
            </w:pPr>
            <w:r w:rsidRPr="00116D56">
              <w:t xml:space="preserve">Текущий контроль по теме </w:t>
            </w:r>
            <w:r>
              <w:t>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A6147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A6147" w:rsidRDefault="004E49C8" w:rsidP="0078343C">
            <w:pPr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3A6147" w:rsidRDefault="004E49C8" w:rsidP="0078343C">
            <w:pPr>
              <w:jc w:val="center"/>
            </w:pPr>
            <w: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3A6147" w:rsidRDefault="004E49C8" w:rsidP="0078343C">
            <w:pPr>
              <w:jc w:val="center"/>
            </w:pPr>
            <w:r>
              <w:t>10</w:t>
            </w:r>
          </w:p>
        </w:tc>
      </w:tr>
      <w:tr w:rsidR="004E49C8" w:rsidRPr="0030017C" w:rsidTr="00D52CDE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52103" w:rsidRDefault="004E49C8" w:rsidP="0078343C">
            <w:pPr>
              <w:ind w:right="-108"/>
              <w:jc w:val="both"/>
              <w:rPr>
                <w:highlight w:val="yellow"/>
              </w:rPr>
            </w:pP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pStyle w:val="af1"/>
              <w:spacing w:before="0" w:beforeAutospacing="0" w:after="0" w:afterAutospacing="0"/>
            </w:pPr>
            <w:r w:rsidRPr="00116D56">
              <w:t>Решение проблемной ситуации</w:t>
            </w:r>
            <w: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116D56" w:rsidRDefault="004E49C8" w:rsidP="0078343C">
            <w:pPr>
              <w:autoSpaceDE w:val="0"/>
              <w:autoSpaceDN w:val="0"/>
              <w:adjustRightInd w:val="0"/>
            </w:pPr>
            <w:r w:rsidRPr="00116D56">
              <w:t xml:space="preserve">Кейс </w:t>
            </w:r>
            <w:r>
              <w:t>–</w:t>
            </w:r>
            <w:r w:rsidRPr="00116D56">
              <w:t xml:space="preserve">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E49C8" w:rsidRPr="0030017C" w:rsidTr="00D52CDE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52103" w:rsidRDefault="004E49C8" w:rsidP="0078343C">
            <w:pPr>
              <w:ind w:right="-108"/>
              <w:jc w:val="both"/>
              <w:rPr>
                <w:highlight w:val="yellow"/>
              </w:rPr>
            </w:pP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pStyle w:val="af1"/>
              <w:spacing w:before="0" w:beforeAutospacing="0" w:after="0" w:afterAutospacing="0"/>
            </w:pPr>
            <w:r>
              <w:t>Решение проблемной ситуации по теме 2.</w:t>
            </w:r>
            <w:r w:rsidR="00D52CDE"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Default="004E49C8" w:rsidP="0078343C">
            <w:pPr>
              <w:autoSpaceDE w:val="0"/>
              <w:autoSpaceDN w:val="0"/>
              <w:adjustRightInd w:val="0"/>
            </w:pPr>
            <w:r>
              <w:t>Кейс-</w:t>
            </w:r>
          </w:p>
          <w:p w:rsidR="004E49C8" w:rsidRPr="00CB7FA0" w:rsidRDefault="004E49C8" w:rsidP="0078343C">
            <w:pPr>
              <w:autoSpaceDE w:val="0"/>
              <w:autoSpaceDN w:val="0"/>
              <w:adjustRightInd w:val="0"/>
            </w:pPr>
            <w: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E49C8" w:rsidRPr="00910B2C" w:rsidTr="00D52CDE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rPr>
                <w:b/>
              </w:rPr>
            </w:pPr>
            <w:r w:rsidRPr="00910B2C">
              <w:rPr>
                <w:b/>
              </w:rPr>
              <w:t>Итого: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7FA0">
              <w:rPr>
                <w:b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4E49C8" w:rsidRPr="00CB7FA0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7FA0">
              <w:rPr>
                <w:b/>
              </w:rPr>
              <w:t>70</w:t>
            </w:r>
          </w:p>
        </w:tc>
      </w:tr>
      <w:tr w:rsidR="004E49C8" w:rsidRPr="0030017C" w:rsidTr="00D52CDE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 w:rsidRPr="0030017C">
              <w:rPr>
                <w:bCs/>
                <w:i/>
              </w:rPr>
              <w:t>Итоговый контроль</w:t>
            </w:r>
            <w:r w:rsidRPr="0058587F">
              <w:rPr>
                <w:b/>
                <w:bCs/>
                <w:i/>
              </w:rPr>
              <w:t>(</w:t>
            </w:r>
            <w:r w:rsidR="00D52CDE">
              <w:rPr>
                <w:b/>
                <w:bCs/>
                <w:i/>
              </w:rPr>
              <w:t>экзамен</w:t>
            </w:r>
            <w:r w:rsidRPr="0058587F">
              <w:rPr>
                <w:b/>
                <w:bCs/>
                <w:i/>
              </w:rPr>
              <w:t>)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49C8" w:rsidRPr="0030017C" w:rsidRDefault="004E49C8" w:rsidP="0078343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49C8" w:rsidRPr="00D969C0" w:rsidRDefault="004E49C8" w:rsidP="0078343C">
            <w:pPr>
              <w:autoSpaceDE w:val="0"/>
              <w:autoSpaceDN w:val="0"/>
              <w:adjustRightInd w:val="0"/>
              <w:jc w:val="center"/>
            </w:pPr>
            <w:r w:rsidRPr="00D969C0">
              <w:t>30</w:t>
            </w:r>
          </w:p>
        </w:tc>
      </w:tr>
      <w:tr w:rsidR="004E49C8" w:rsidRPr="00910B2C" w:rsidTr="00D52CDE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rPr>
                <w:b/>
              </w:rPr>
            </w:pPr>
            <w:r w:rsidRPr="00910B2C">
              <w:rPr>
                <w:b/>
                <w:color w:val="000000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10B2C">
              <w:rPr>
                <w:b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49C8" w:rsidRPr="00910B2C" w:rsidRDefault="004E49C8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0B2C">
              <w:rPr>
                <w:b/>
              </w:rPr>
              <w:t>100</w:t>
            </w:r>
          </w:p>
        </w:tc>
      </w:tr>
    </w:tbl>
    <w:p w:rsidR="00D52CDE" w:rsidRDefault="00D52CDE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6566BC" w:rsidRDefault="006566BC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3B90">
        <w:rPr>
          <w:b/>
          <w:bCs/>
        </w:rPr>
        <w:t>7. Учебно-методическое и информационное обеспечение</w:t>
      </w:r>
    </w:p>
    <w:p w:rsidR="00AD30AD" w:rsidRDefault="00AD30AD" w:rsidP="007834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785DD3" w:rsidRPr="00413B90" w:rsidRDefault="00785DD3" w:rsidP="00506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413B90">
        <w:rPr>
          <w:bCs/>
          <w:i/>
        </w:rPr>
        <w:t xml:space="preserve">7.1. </w:t>
      </w:r>
      <w:r w:rsidRPr="00413B90">
        <w:rPr>
          <w:bCs/>
          <w:i/>
          <w:iCs/>
        </w:rPr>
        <w:t>Основная литература</w:t>
      </w:r>
    </w:p>
    <w:p w:rsidR="002A5117" w:rsidRPr="002A5117" w:rsidRDefault="002A5117" w:rsidP="0050677B">
      <w:pPr>
        <w:numPr>
          <w:ilvl w:val="0"/>
          <w:numId w:val="20"/>
        </w:numPr>
        <w:shd w:val="clear" w:color="auto" w:fill="FFFFFF"/>
        <w:spacing w:line="360" w:lineRule="auto"/>
        <w:ind w:left="0" w:firstLine="709"/>
        <w:jc w:val="both"/>
      </w:pPr>
      <w:r>
        <w:t xml:space="preserve">Лунева, Е.А. Современные маркетинговые технологии : учебное пособие / Е.А. Лунева ; Минобрнауки России, Омский государственный технический университет. - Омск : Издательство ОмГТУ, 2017. - 112 с. : табл., ил. - Библиогр. в кн. - ISBN 978-5-8149-2418-6;Тоже[Электронный ресурс].- URL: </w:t>
      </w:r>
      <w:hyperlink r:id="rId9" w:history="1">
        <w:r>
          <w:rPr>
            <w:rStyle w:val="af0"/>
          </w:rPr>
          <w:t>http://biblioclub.ru/index.php?page=book&amp;id=493360</w:t>
        </w:r>
      </w:hyperlink>
      <w:r>
        <w:rPr>
          <w:lang w:val="en-US"/>
        </w:rPr>
        <w:t>.</w:t>
      </w:r>
    </w:p>
    <w:p w:rsidR="00033B60" w:rsidRPr="005F71FC" w:rsidRDefault="002A5117" w:rsidP="005F71FC">
      <w:pPr>
        <w:numPr>
          <w:ilvl w:val="0"/>
          <w:numId w:val="20"/>
        </w:numPr>
        <w:shd w:val="clear" w:color="auto" w:fill="FFFFFF"/>
        <w:spacing w:line="360" w:lineRule="auto"/>
        <w:ind w:left="0" w:firstLine="709"/>
        <w:jc w:val="both"/>
      </w:pPr>
      <w:r>
        <w:t xml:space="preserve">Синяева, И.М. Маркетинг услуг : учебник / И.М. Синяева, О.Н. Романенкова, В.В. Синяев ; под ред. Л.П. Дашкова ; Финансовый университет при Правительстве РФ. - 2-е изд., перераб. и доп. - Москва : Издательско-торговая корпорация «Дашков и К°», 2017. - 252 с. : ил. - Библиогр. в кн. - ISBN 978-5-394-02723-9 ; То же [Электронный ресурс]. - URL: </w:t>
      </w:r>
      <w:hyperlink r:id="rId10" w:history="1">
        <w:r>
          <w:rPr>
            <w:rStyle w:val="af0"/>
          </w:rPr>
          <w:t>http://biblioclub.ru/index.php?page=book&amp;id=454142</w:t>
        </w:r>
      </w:hyperlink>
      <w:r w:rsidR="00AD1E69" w:rsidRPr="00033B60">
        <w:t>.</w:t>
      </w:r>
    </w:p>
    <w:p w:rsidR="005F71FC" w:rsidRPr="007B2F50" w:rsidRDefault="005F71FC" w:rsidP="0050677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033B60" w:rsidRPr="002A5117" w:rsidRDefault="00033B60" w:rsidP="0050677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A5117">
        <w:rPr>
          <w:bCs/>
          <w:i/>
          <w:iCs/>
        </w:rPr>
        <w:lastRenderedPageBreak/>
        <w:t>7.2. Дополнительная литература</w:t>
      </w:r>
    </w:p>
    <w:p w:rsidR="002A5117" w:rsidRPr="005F71FC" w:rsidRDefault="002A5117" w:rsidP="0050677B">
      <w:pPr>
        <w:pStyle w:val="a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>Го</w:t>
      </w:r>
      <w:r w:rsidR="007B2F50">
        <w:rPr>
          <w:rFonts w:ascii="Times New Roman" w:hAnsi="Times New Roman"/>
          <w:sz w:val="24"/>
          <w:szCs w:val="24"/>
        </w:rPr>
        <w:t>лова, А.Г. Управление продажами</w:t>
      </w:r>
      <w:r w:rsidRPr="005F71FC">
        <w:rPr>
          <w:rFonts w:ascii="Times New Roman" w:hAnsi="Times New Roman"/>
          <w:sz w:val="24"/>
          <w:szCs w:val="24"/>
        </w:rPr>
        <w:t>: учебник / А.Г. Голова. - Москва : Издательско-торговая корпораци</w:t>
      </w:r>
      <w:r w:rsidR="007B2F50">
        <w:rPr>
          <w:rFonts w:ascii="Times New Roman" w:hAnsi="Times New Roman"/>
          <w:sz w:val="24"/>
          <w:szCs w:val="24"/>
        </w:rPr>
        <w:t>я «Дашков и К°», 2017. - 279 с.</w:t>
      </w:r>
      <w:r w:rsidRPr="005F71FC">
        <w:rPr>
          <w:rFonts w:ascii="Times New Roman" w:hAnsi="Times New Roman"/>
          <w:sz w:val="24"/>
          <w:szCs w:val="24"/>
        </w:rPr>
        <w:t>: ил. - Библиогр.</w:t>
      </w:r>
      <w:r w:rsidR="005F71FC" w:rsidRPr="005F71FC">
        <w:rPr>
          <w:rFonts w:ascii="Times New Roman" w:hAnsi="Times New Roman"/>
          <w:sz w:val="24"/>
          <w:szCs w:val="24"/>
        </w:rPr>
        <w:t xml:space="preserve"> в кн. - ISBN 978-5-394-01975-3</w:t>
      </w:r>
      <w:r w:rsidRPr="005F71FC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1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http://biblioclub.ru/index.php?page=book&amp;id=495767</w:t>
        </w:r>
      </w:hyperlink>
      <w:r w:rsidR="005F71FC" w:rsidRPr="005F71FC">
        <w:rPr>
          <w:rFonts w:ascii="Times New Roman" w:hAnsi="Times New Roman"/>
          <w:sz w:val="24"/>
          <w:szCs w:val="24"/>
        </w:rPr>
        <w:t>.</w:t>
      </w:r>
    </w:p>
    <w:p w:rsidR="005F71FC" w:rsidRPr="005F71FC" w:rsidRDefault="005F71FC" w:rsidP="0050677B">
      <w:pPr>
        <w:pStyle w:val="a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 xml:space="preserve">Предпринимательство: учебник / А.Н. Романов, В.Я. Горфинкель, Г.Б. Поляк и др. ; ред. В.Я. Горфинкель, Г.Б. Поляк. - 5-е изд., перераб. и доп. - Москва : Юнити-Дана, 2015. - 687 с. - (Золотой фонд российских учебников). - Библиогр. в кн. - ISBN 978-5-238-01545-3; То же [Электронный ресурс]. - URL: </w:t>
      </w:r>
      <w:hyperlink r:id="rId12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http://biblioclub.ru/index.php?page=book&amp;id=116987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AD30AD" w:rsidRPr="005F71FC" w:rsidRDefault="005F71FC" w:rsidP="0050677B">
      <w:pPr>
        <w:pStyle w:val="aa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>Маркетинг PR и рекламы: учебник / И.М. Синяева, В.М. Маслова, О.Н. Романенкова, В.В. Синяев ; п</w:t>
      </w:r>
      <w:r w:rsidR="007B2F50">
        <w:rPr>
          <w:rFonts w:ascii="Times New Roman" w:hAnsi="Times New Roman"/>
          <w:sz w:val="24"/>
          <w:szCs w:val="24"/>
        </w:rPr>
        <w:t>од ред. И.М. Синяевой. - Москва</w:t>
      </w:r>
      <w:r w:rsidRPr="005F71FC">
        <w:rPr>
          <w:rFonts w:ascii="Times New Roman" w:hAnsi="Times New Roman"/>
          <w:sz w:val="24"/>
          <w:szCs w:val="24"/>
        </w:rPr>
        <w:t>: Юнити-Дана, 2015. - 495 с. : табл., ил., схемы - Библиогр.</w:t>
      </w:r>
      <w:r w:rsidR="007B2F50">
        <w:rPr>
          <w:rFonts w:ascii="Times New Roman" w:hAnsi="Times New Roman"/>
          <w:sz w:val="24"/>
          <w:szCs w:val="24"/>
        </w:rPr>
        <w:t xml:space="preserve"> в кн. - ISBN 978-5-238-02194-2</w:t>
      </w:r>
      <w:r w:rsidRPr="005F71FC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3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http://biblioclub.ru/index.php?page=book&amp;id=114709</w:t>
        </w:r>
      </w:hyperlink>
      <w:r w:rsidR="00AD30AD" w:rsidRPr="005F71FC">
        <w:rPr>
          <w:rFonts w:ascii="Times New Roman" w:hAnsi="Times New Roman"/>
          <w:sz w:val="24"/>
          <w:szCs w:val="24"/>
        </w:rPr>
        <w:t>.</w:t>
      </w:r>
    </w:p>
    <w:p w:rsidR="00123413" w:rsidRPr="005F71FC" w:rsidRDefault="005F71FC" w:rsidP="005F71FC">
      <w:pPr>
        <w:pStyle w:val="a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>Кл</w:t>
      </w:r>
      <w:r w:rsidR="007B2F50">
        <w:rPr>
          <w:rFonts w:ascii="Times New Roman" w:hAnsi="Times New Roman"/>
          <w:sz w:val="24"/>
          <w:szCs w:val="24"/>
        </w:rPr>
        <w:t>имович, Л.К. Основы менеджмента</w:t>
      </w:r>
      <w:r w:rsidRPr="005F71FC">
        <w:rPr>
          <w:rFonts w:ascii="Times New Roman" w:hAnsi="Times New Roman"/>
          <w:sz w:val="24"/>
          <w:szCs w:val="24"/>
        </w:rPr>
        <w:t>: учебник / Л.К. Климович. - 2-е изд., стер.</w:t>
      </w:r>
      <w:r w:rsidR="007B2F50">
        <w:rPr>
          <w:rFonts w:ascii="Times New Roman" w:hAnsi="Times New Roman"/>
          <w:sz w:val="24"/>
          <w:szCs w:val="24"/>
        </w:rPr>
        <w:t xml:space="preserve"> - Минск : РИПО, 2015. - 279 с.</w:t>
      </w:r>
      <w:r w:rsidRPr="005F71FC">
        <w:rPr>
          <w:rFonts w:ascii="Times New Roman" w:hAnsi="Times New Roman"/>
          <w:sz w:val="24"/>
          <w:szCs w:val="24"/>
        </w:rPr>
        <w:t xml:space="preserve">: схем., ил. - Библиогр. в кн. - ISBN 978-985-503-494-1 ; То же [Электронный ресурс]. - URL: </w:t>
      </w:r>
      <w:hyperlink r:id="rId14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http://biblioclub.ru/index.php?page=book&amp;id=463620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5F71FC" w:rsidRPr="007B2F50" w:rsidRDefault="005F71FC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785DD3" w:rsidRPr="005F71FC" w:rsidRDefault="00785DD3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F71F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33B60" w:rsidRPr="005F71FC" w:rsidRDefault="00033B60" w:rsidP="0050677B">
      <w:pPr>
        <w:pStyle w:val="aa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iCs/>
          <w:sz w:val="24"/>
          <w:szCs w:val="24"/>
          <w:shd w:val="clear" w:color="auto" w:fill="FFFFFF"/>
        </w:rPr>
        <w:t>Горелов, Н.А. </w:t>
      </w:r>
      <w:r w:rsidRPr="005F71FC">
        <w:rPr>
          <w:rFonts w:ascii="Times New Roman" w:hAnsi="Times New Roman"/>
          <w:sz w:val="24"/>
          <w:szCs w:val="24"/>
          <w:shd w:val="clear" w:color="auto" w:fill="FFFFFF"/>
        </w:rPr>
        <w:t>Управление человеческими ресурсами: современный подход: учебник и практикум для академического бакалавриата / Н. А. Горелов, Д. В. Круглов, О. Н. Мельников; под редакцией Н. А. Горелова. — Москва: Издательство Юрайт, 2019. — 270 с. — (Бакалавр.Академический курс). — ISBN 978-5-534-00650-6. — Текст: электронный // ЭБС Юрайт [сайт]. — URL: </w:t>
      </w:r>
      <w:hyperlink r:id="rId15" w:tgtFrame="_blank" w:history="1">
        <w:r w:rsidRPr="005F71FC">
          <w:rPr>
            <w:rStyle w:val="af0"/>
            <w:rFonts w:ascii="Times New Roman" w:hAnsi="Times New Roman"/>
            <w:color w:val="auto"/>
            <w:sz w:val="24"/>
            <w:u w:val="none"/>
            <w:shd w:val="clear" w:color="auto" w:fill="FFFFFF"/>
          </w:rPr>
          <w:t>https://biblio-online.ru/bcode/433920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033B60" w:rsidRPr="005F71FC" w:rsidRDefault="00033B60" w:rsidP="0050677B">
      <w:pPr>
        <w:pStyle w:val="aa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16" w:history="1">
        <w:r w:rsidRPr="005F71FC">
          <w:rPr>
            <w:rStyle w:val="af0"/>
            <w:rFonts w:ascii="Times New Roman" w:hAnsi="Times New Roman"/>
            <w:color w:val="auto"/>
            <w:sz w:val="24"/>
            <w:u w:val="none"/>
          </w:rPr>
          <w:t>http://biblioclub.ru/index.php?page=book&amp;id=103839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785DD3" w:rsidRPr="005F71FC" w:rsidRDefault="00785DD3" w:rsidP="00506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785DD3" w:rsidRPr="005F71FC" w:rsidRDefault="00785DD3" w:rsidP="00506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F71F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003C3" w:rsidRPr="005F71FC" w:rsidRDefault="0050677B" w:rsidP="005F71FC">
      <w:pPr>
        <w:pStyle w:val="aa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 xml:space="preserve">Дейнека, А.В. Управление персоналом организации: учебник / А.В. Дейнека. - Москва: Издательско-торговая корпорация «Дашков и К°», 2017. - 288 с.: ил. - (Учебные </w:t>
      </w:r>
      <w:r w:rsidRPr="005F71FC">
        <w:rPr>
          <w:rFonts w:ascii="Times New Roman" w:hAnsi="Times New Roman"/>
          <w:sz w:val="24"/>
          <w:szCs w:val="24"/>
        </w:rPr>
        <w:lastRenderedPageBreak/>
        <w:t>издания для бакалавров). - ISBN 978-5-394-02375-0; То же [Электронный ресурс]. - URL: </w:t>
      </w:r>
      <w:hyperlink r:id="rId17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http://biblioclub.ru/index.php?page=book&amp;id=454057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6566BC" w:rsidRPr="00413B90" w:rsidRDefault="006566BC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8. Фонды оценочных средств</w:t>
      </w:r>
    </w:p>
    <w:p w:rsidR="006566BC" w:rsidRPr="007B2F50" w:rsidRDefault="006566BC" w:rsidP="005F71FC">
      <w:pPr>
        <w:spacing w:line="360" w:lineRule="auto"/>
        <w:ind w:firstLine="709"/>
        <w:jc w:val="both"/>
        <w:rPr>
          <w:spacing w:val="-4"/>
        </w:rPr>
      </w:pPr>
      <w:r w:rsidRPr="00413B90">
        <w:rPr>
          <w:spacing w:val="-4"/>
        </w:rPr>
        <w:t>Фонд оценочных средств представлен в Приложении 1.</w:t>
      </w:r>
    </w:p>
    <w:p w:rsidR="006566BC" w:rsidRPr="00413B90" w:rsidRDefault="006566BC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566BC" w:rsidRPr="00413B90" w:rsidRDefault="006566BC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</w:rPr>
        <w:t>9.1. Описание материально-технической базы</w:t>
      </w:r>
    </w:p>
    <w:p w:rsidR="006566BC" w:rsidRPr="00413B90" w:rsidRDefault="006566BC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413B90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033B60" w:rsidRPr="0040170E" w:rsidRDefault="00033B60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33B60" w:rsidRPr="0040170E" w:rsidRDefault="00033B60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:rsidR="00033B60" w:rsidRPr="00FF5128" w:rsidRDefault="00033B60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  <w:lang w:val="en-US"/>
        </w:rPr>
      </w:pPr>
      <w:r w:rsidRPr="0040170E">
        <w:rPr>
          <w:color w:val="000000"/>
          <w:lang w:val="en-US"/>
        </w:rPr>
        <w:t>MicrosoftWindows</w:t>
      </w:r>
      <w:r w:rsidRPr="00FF5128">
        <w:rPr>
          <w:color w:val="000000"/>
          <w:lang w:val="en-US"/>
        </w:rPr>
        <w:t xml:space="preserve"> 10, </w:t>
      </w:r>
      <w:r w:rsidRPr="0040170E">
        <w:rPr>
          <w:color w:val="000000"/>
          <w:lang w:val="en-US"/>
        </w:rPr>
        <w:t>Word</w:t>
      </w:r>
      <w:r w:rsidRPr="00FF5128">
        <w:rPr>
          <w:color w:val="000000"/>
          <w:lang w:val="en-US"/>
        </w:rPr>
        <w:t xml:space="preserve">, </w:t>
      </w:r>
      <w:r w:rsidRPr="0040170E">
        <w:rPr>
          <w:color w:val="000000"/>
          <w:lang w:val="en-US"/>
        </w:rPr>
        <w:t>Excel</w:t>
      </w:r>
      <w:r w:rsidRPr="00FF5128">
        <w:rPr>
          <w:color w:val="000000"/>
          <w:lang w:val="en-US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FF5128">
        <w:rPr>
          <w:color w:val="000000"/>
          <w:lang w:val="en-US"/>
        </w:rPr>
        <w:t>.</w:t>
      </w:r>
    </w:p>
    <w:p w:rsidR="00033B60" w:rsidRPr="0040170E" w:rsidRDefault="00033B60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:rsidR="00033B60" w:rsidRPr="0040170E" w:rsidRDefault="00033B60" w:rsidP="0050677B">
      <w:pPr>
        <w:numPr>
          <w:ilvl w:val="0"/>
          <w:numId w:val="4"/>
        </w:numPr>
        <w:spacing w:line="360" w:lineRule="auto"/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18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:rsidR="00033B60" w:rsidRPr="0040170E" w:rsidRDefault="00033B60" w:rsidP="0050677B">
      <w:pPr>
        <w:numPr>
          <w:ilvl w:val="0"/>
          <w:numId w:val="4"/>
        </w:numPr>
        <w:spacing w:line="360" w:lineRule="auto"/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19" w:history="1">
        <w:r w:rsidRPr="0040170E">
          <w:t>http://uisrussia.msu.ru/docs/ips/n/access_levels.htm</w:t>
        </w:r>
      </w:hyperlink>
      <w:r w:rsidRPr="0040170E">
        <w:t>.</w:t>
      </w:r>
    </w:p>
    <w:p w:rsidR="00033B60" w:rsidRPr="0040170E" w:rsidRDefault="00033B60" w:rsidP="0050677B">
      <w:pPr>
        <w:numPr>
          <w:ilvl w:val="0"/>
          <w:numId w:val="4"/>
        </w:numPr>
        <w:spacing w:line="360" w:lineRule="auto"/>
        <w:ind w:left="0" w:firstLine="709"/>
        <w:jc w:val="both"/>
      </w:pPr>
      <w:r w:rsidRPr="0040170E">
        <w:t xml:space="preserve">Федеральный образовательный портал – Экономика, социология, менеджмент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 xml:space="preserve">http://ecsocman.edu.ru/. </w:t>
      </w:r>
    </w:p>
    <w:p w:rsidR="00033B60" w:rsidRDefault="00033B60" w:rsidP="0050677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40170E">
        <w:t xml:space="preserve">Федеральный портал «Российское образование»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 xml:space="preserve">http://www.edu.ru/. </w:t>
      </w:r>
    </w:p>
    <w:p w:rsidR="00033B60" w:rsidRPr="00BD227B" w:rsidRDefault="00033B60" w:rsidP="0050677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D227B">
        <w:t xml:space="preserve">Электронные образовательные ресурсы (ЭОС) </w:t>
      </w:r>
      <w:r w:rsidRPr="00BD227B">
        <w:rPr>
          <w:bCs/>
          <w:iCs/>
        </w:rPr>
        <w:t xml:space="preserve">[Электронный ресурс] – </w:t>
      </w:r>
      <w:r w:rsidRPr="00BD227B">
        <w:rPr>
          <w:bCs/>
          <w:iCs/>
          <w:lang w:val="en-US"/>
        </w:rPr>
        <w:t>URL</w:t>
      </w:r>
      <w:r w:rsidRPr="00BD227B">
        <w:rPr>
          <w:bCs/>
          <w:iCs/>
        </w:rPr>
        <w:t xml:space="preserve">: </w:t>
      </w:r>
      <w:hyperlink r:id="rId20" w:history="1">
        <w:r w:rsidRPr="00BD227B">
          <w:rPr>
            <w:lang w:val="en-US"/>
          </w:rPr>
          <w:t>http</w:t>
        </w:r>
        <w:r w:rsidRPr="00BD227B">
          <w:t>://</w:t>
        </w:r>
        <w:r w:rsidRPr="00BD227B">
          <w:rPr>
            <w:lang w:val="en-US"/>
          </w:rPr>
          <w:t>vipbook</w:t>
        </w:r>
        <w:r w:rsidRPr="00BD227B">
          <w:t>.</w:t>
        </w:r>
        <w:r w:rsidRPr="00BD227B">
          <w:rPr>
            <w:lang w:val="en-US"/>
          </w:rPr>
          <w:t>info</w:t>
        </w:r>
        <w:r w:rsidRPr="00BD227B">
          <w:t>/</w:t>
        </w:r>
        <w:r w:rsidRPr="00BD227B">
          <w:rPr>
            <w:lang w:val="en-US"/>
          </w:rPr>
          <w:t>nauka</w:t>
        </w:r>
        <w:r w:rsidRPr="00BD227B">
          <w:t>-</w:t>
        </w:r>
        <w:r w:rsidRPr="00BD227B">
          <w:rPr>
            <w:lang w:val="en-US"/>
          </w:rPr>
          <w:t>i</w:t>
        </w:r>
        <w:r w:rsidRPr="00BD227B">
          <w:t>-</w:t>
        </w:r>
        <w:r w:rsidRPr="00BD227B">
          <w:rPr>
            <w:lang w:val="en-US"/>
          </w:rPr>
          <w:t>ucheba</w:t>
        </w:r>
        <w:r w:rsidRPr="00BD227B">
          <w:t>/</w:t>
        </w:r>
        <w:r w:rsidRPr="00BD227B">
          <w:rPr>
            <w:lang w:val="en-US"/>
          </w:rPr>
          <w:t>menedgment</w:t>
        </w:r>
        <w:r w:rsidRPr="00BD227B">
          <w:t>/</w:t>
        </w:r>
      </w:hyperlink>
      <w:r w:rsidRPr="00BD227B">
        <w:t>.</w:t>
      </w:r>
    </w:p>
    <w:p w:rsidR="005D2451" w:rsidRDefault="005D2451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Pr="007B2F50" w:rsidRDefault="005D2451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40354" w:rsidRPr="007B2F50" w:rsidRDefault="00640354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0677B" w:rsidRPr="00440723" w:rsidRDefault="0050677B" w:rsidP="0050677B">
      <w:pPr>
        <w:pStyle w:val="aa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0723">
        <w:rPr>
          <w:rFonts w:ascii="Times New Roman" w:hAnsi="Times New Roman"/>
          <w:b/>
          <w:sz w:val="24"/>
          <w:szCs w:val="24"/>
        </w:rPr>
        <w:t>5.2.</w:t>
      </w:r>
      <w:r w:rsidRPr="00440723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0677B" w:rsidRPr="00440723" w:rsidRDefault="000947B4" w:rsidP="0050677B">
      <w:pPr>
        <w:tabs>
          <w:tab w:val="left" w:pos="1134"/>
        </w:tabs>
        <w:spacing w:line="360" w:lineRule="auto"/>
        <w:jc w:val="center"/>
        <w:rPr>
          <w:b/>
        </w:rPr>
      </w:pPr>
      <w:r>
        <w:rPr>
          <w:b/>
        </w:rPr>
        <w:t xml:space="preserve"> «</w:t>
      </w:r>
      <w:r w:rsidR="00E84431">
        <w:rPr>
          <w:b/>
        </w:rPr>
        <w:t>Технологии работы с персоналом организации</w:t>
      </w:r>
      <w:r w:rsidR="0050677B" w:rsidRPr="00440723">
        <w:rPr>
          <w:b/>
        </w:rPr>
        <w:t>»</w:t>
      </w:r>
    </w:p>
    <w:p w:rsidR="0050677B" w:rsidRPr="00440723" w:rsidRDefault="0050677B" w:rsidP="0050677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1. Пояснительная записка</w:t>
      </w:r>
    </w:p>
    <w:p w:rsidR="0050677B" w:rsidRPr="00440723" w:rsidRDefault="00E84431" w:rsidP="0050677B">
      <w:pPr>
        <w:spacing w:line="360" w:lineRule="auto"/>
        <w:ind w:firstLine="708"/>
        <w:jc w:val="both"/>
      </w:pPr>
      <w:r>
        <w:t>Технологии работы с персоналом организации</w:t>
      </w:r>
      <w:r w:rsidR="0050677B" w:rsidRPr="00440723">
        <w:t xml:space="preserve"> – базисная научная дисциплина о причинах и факторах поведения людей в организации; область научных исследований, при которых используют теорию, методы и принципы различных дисциплин, с целью изучения индивидуальных представлений, ценностей, поступков при работе в группах и в целой организации.</w:t>
      </w:r>
    </w:p>
    <w:p w:rsidR="0050677B" w:rsidRPr="00440723" w:rsidRDefault="0050677B" w:rsidP="0050677B">
      <w:pPr>
        <w:spacing w:line="360" w:lineRule="auto"/>
        <w:ind w:firstLine="708"/>
        <w:jc w:val="both"/>
      </w:pPr>
      <w:r w:rsidRPr="00440723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 в области образования, работа с методическими и справочными материалами, применяются технические средства обучения. </w:t>
      </w:r>
    </w:p>
    <w:p w:rsidR="0050677B" w:rsidRPr="00440723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40723">
        <w:t xml:space="preserve">Процесс изучения дисциплины направлен на формирование следующих компетенций или их составляющих: </w:t>
      </w:r>
    </w:p>
    <w:p w:rsidR="0050677B" w:rsidRPr="00440723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40723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50677B" w:rsidRPr="00440723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40723">
        <w:t>ОПК-1-Способен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5D2451" w:rsidRDefault="005D2451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2. Место в структуре модуля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40723">
        <w:t>Учебная дисци</w:t>
      </w:r>
      <w:r w:rsidR="00E84431">
        <w:t>плина «Технологии работы с персоналом организации</w:t>
      </w:r>
      <w:r w:rsidRPr="00440723">
        <w:t xml:space="preserve">» входит в </w:t>
      </w:r>
      <w:r w:rsidR="00E84431">
        <w:t>модуль отраслевой подготовки «Технологии эффективного управления»</w:t>
      </w:r>
      <w:r w:rsidRPr="00440723">
        <w:rPr>
          <w:bCs/>
          <w:iCs/>
        </w:rPr>
        <w:t xml:space="preserve"> и </w:t>
      </w:r>
      <w:r w:rsidRPr="00440723">
        <w:t>относится к циклу д</w:t>
      </w:r>
      <w:r w:rsidRPr="00440723">
        <w:rPr>
          <w:bCs/>
          <w:iCs/>
        </w:rPr>
        <w:t>исциплин, обязательных для изучения.</w:t>
      </w:r>
      <w:r w:rsidRPr="00440723">
        <w:t xml:space="preserve"> «Входными» являются знания, умения и навыки, полученные обучающимися в процессе изучения предшеству</w:t>
      </w:r>
      <w:r w:rsidRPr="00440723">
        <w:rPr>
          <w:bCs/>
          <w:iCs/>
        </w:rPr>
        <w:t>ющих модулей: «Человек, общество, культура», «Основы научных знаний» и «Основы управленческой культуры».</w:t>
      </w:r>
    </w:p>
    <w:p w:rsidR="0050677B" w:rsidRPr="00440723" w:rsidRDefault="0050677B" w:rsidP="0050677B">
      <w:pPr>
        <w:spacing w:line="360" w:lineRule="auto"/>
        <w:ind w:firstLine="708"/>
        <w:jc w:val="both"/>
      </w:pPr>
      <w:r w:rsidRPr="00440723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Модуль отраслевой подготовки «Метод</w:t>
      </w:r>
      <w:r w:rsidR="00E84431">
        <w:t>ология современного менеджмента»</w:t>
      </w:r>
      <w:r w:rsidRPr="00440723">
        <w:t>, М</w:t>
      </w:r>
      <w:r w:rsidR="00E84431">
        <w:t>одуль отраслевой подготовки «Управление личностью и коллективом».</w:t>
      </w:r>
    </w:p>
    <w:p w:rsidR="0050677B" w:rsidRPr="00440723" w:rsidRDefault="0050677B" w:rsidP="0050677B">
      <w:pPr>
        <w:spacing w:line="360" w:lineRule="auto"/>
        <w:jc w:val="both"/>
        <w:rPr>
          <w:b/>
          <w:bCs/>
        </w:rPr>
      </w:pPr>
    </w:p>
    <w:p w:rsidR="0050677B" w:rsidRPr="00440723" w:rsidRDefault="0050677B" w:rsidP="0050677B">
      <w:pPr>
        <w:pStyle w:val="a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4072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50677B" w:rsidRPr="00440723" w:rsidRDefault="0050677B" w:rsidP="0050677B">
      <w:pPr>
        <w:spacing w:line="360" w:lineRule="auto"/>
        <w:ind w:firstLine="708"/>
        <w:jc w:val="both"/>
      </w:pPr>
      <w:r w:rsidRPr="00440723">
        <w:rPr>
          <w:i/>
          <w:iCs/>
        </w:rPr>
        <w:lastRenderedPageBreak/>
        <w:t>Цельюдисциплины</w:t>
      </w:r>
      <w:r w:rsidRPr="00440723">
        <w:t xml:space="preserve"> является: формирование условий для реализации обучающимися умений использования основных теорий мотивации и лидерс</w:t>
      </w:r>
      <w:r w:rsidR="00E84431">
        <w:t xml:space="preserve">тва для формирования эффективных технологий индивидуальной и групповой работы с персоналом в организации, для достижения </w:t>
      </w:r>
      <w:r w:rsidRPr="00440723">
        <w:t>целей организации в соответствии с нормативными правовыми актами в сфере образования.</w:t>
      </w:r>
    </w:p>
    <w:p w:rsidR="0050677B" w:rsidRPr="00440723" w:rsidRDefault="0050677B" w:rsidP="0050677B">
      <w:pPr>
        <w:spacing w:line="360" w:lineRule="auto"/>
        <w:ind w:firstLine="708"/>
        <w:jc w:val="both"/>
        <w:rPr>
          <w:i/>
        </w:rPr>
      </w:pPr>
      <w:r w:rsidRPr="00440723">
        <w:rPr>
          <w:i/>
        </w:rPr>
        <w:t>Задачи дисциплины:</w:t>
      </w:r>
    </w:p>
    <w:p w:rsidR="0050677B" w:rsidRPr="00440723" w:rsidRDefault="0050677B" w:rsidP="0050677B">
      <w:pPr>
        <w:pStyle w:val="aa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>способствовать сформировани</w:t>
      </w:r>
      <w:r w:rsidR="00E84431">
        <w:rPr>
          <w:rFonts w:ascii="Times New Roman" w:hAnsi="Times New Roman"/>
          <w:sz w:val="24"/>
          <w:szCs w:val="24"/>
        </w:rPr>
        <w:t>ю у обучающихся умений применять эффективные технологии работы с персоналом на основе принятия оптимальных управленческих решений</w:t>
      </w:r>
      <w:r w:rsidRPr="00440723">
        <w:rPr>
          <w:rFonts w:ascii="Times New Roman" w:hAnsi="Times New Roman"/>
          <w:sz w:val="24"/>
          <w:szCs w:val="24"/>
        </w:rPr>
        <w:t xml:space="preserve"> в условиях ограниченности ресурсов</w:t>
      </w:r>
      <w:r w:rsidR="00E84431">
        <w:rPr>
          <w:rFonts w:ascii="Times New Roman" w:hAnsi="Times New Roman"/>
          <w:sz w:val="24"/>
          <w:szCs w:val="24"/>
        </w:rPr>
        <w:t xml:space="preserve"> организации</w:t>
      </w:r>
      <w:r w:rsidRPr="00440723">
        <w:rPr>
          <w:rFonts w:ascii="Times New Roman" w:hAnsi="Times New Roman"/>
          <w:sz w:val="24"/>
          <w:szCs w:val="24"/>
        </w:rPr>
        <w:t>;</w:t>
      </w:r>
    </w:p>
    <w:p w:rsidR="0050677B" w:rsidRPr="00440723" w:rsidRDefault="0050677B" w:rsidP="0050677B">
      <w:pPr>
        <w:pStyle w:val="aa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="00796589">
        <w:rPr>
          <w:rFonts w:ascii="Times New Roman" w:hAnsi="Times New Roman"/>
          <w:sz w:val="24"/>
          <w:szCs w:val="24"/>
        </w:rPr>
        <w:t xml:space="preserve">у обучающихся умений применять при работе с  персоналом технологии, как при индивидуальной работе, а так и при </w:t>
      </w:r>
      <w:r w:rsidRPr="00440723">
        <w:rPr>
          <w:rFonts w:ascii="Times New Roman" w:hAnsi="Times New Roman"/>
          <w:sz w:val="24"/>
          <w:szCs w:val="24"/>
        </w:rPr>
        <w:t>групп</w:t>
      </w:r>
      <w:r w:rsidR="00796589">
        <w:rPr>
          <w:rFonts w:ascii="Times New Roman" w:hAnsi="Times New Roman"/>
          <w:sz w:val="24"/>
          <w:szCs w:val="24"/>
        </w:rPr>
        <w:t>овой</w:t>
      </w:r>
      <w:r w:rsidRPr="00440723">
        <w:rPr>
          <w:rFonts w:ascii="Times New Roman" w:hAnsi="Times New Roman"/>
          <w:sz w:val="24"/>
          <w:szCs w:val="24"/>
        </w:rPr>
        <w:t xml:space="preserve"> в соответствии с нормативными правовыми актами в сфере образования;</w:t>
      </w:r>
    </w:p>
    <w:p w:rsidR="0050677B" w:rsidRPr="00440723" w:rsidRDefault="0050677B" w:rsidP="0050677B">
      <w:pPr>
        <w:pStyle w:val="aa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>обеспечить формиро</w:t>
      </w:r>
      <w:r w:rsidR="00796589">
        <w:rPr>
          <w:rFonts w:ascii="Times New Roman" w:hAnsi="Times New Roman"/>
          <w:sz w:val="24"/>
          <w:szCs w:val="24"/>
        </w:rPr>
        <w:t>вание у обучающихся технологий моделирования поведения</w:t>
      </w:r>
      <w:r w:rsidRPr="00440723">
        <w:rPr>
          <w:rFonts w:ascii="Times New Roman" w:hAnsi="Times New Roman"/>
          <w:sz w:val="24"/>
          <w:szCs w:val="24"/>
        </w:rPr>
        <w:t xml:space="preserve"> в соответствии с нормами профессиональной этики.</w:t>
      </w:r>
    </w:p>
    <w:p w:rsidR="0050677B" w:rsidRPr="00440723" w:rsidRDefault="0050677B" w:rsidP="0050677B">
      <w:pPr>
        <w:pStyle w:val="aa"/>
        <w:tabs>
          <w:tab w:val="left" w:pos="1134"/>
        </w:tabs>
        <w:spacing w:after="0" w:line="360" w:lineRule="auto"/>
        <w:ind w:left="0"/>
        <w:jc w:val="both"/>
        <w:rPr>
          <w:sz w:val="24"/>
          <w:szCs w:val="24"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440723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/>
      </w:tblPr>
      <w:tblGrid>
        <w:gridCol w:w="685"/>
        <w:gridCol w:w="2081"/>
        <w:gridCol w:w="1318"/>
        <w:gridCol w:w="1924"/>
        <w:gridCol w:w="2092"/>
        <w:gridCol w:w="1538"/>
      </w:tblGrid>
      <w:tr w:rsidR="0050677B" w:rsidRPr="00440723" w:rsidTr="004E7574">
        <w:trPr>
          <w:trHeight w:val="385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suppressAutoHyphens/>
              <w:autoSpaceDE w:val="0"/>
              <w:autoSpaceDN w:val="0"/>
              <w:adjustRightInd w:val="0"/>
              <w:jc w:val="both"/>
            </w:pPr>
            <w:r w:rsidRPr="00440723">
              <w:t>Образовательные результаты модуля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Код ОР дисциплины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 xml:space="preserve">Код 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 xml:space="preserve">ИДК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Средства оценивания ОР</w:t>
            </w:r>
          </w:p>
        </w:tc>
      </w:tr>
      <w:tr w:rsidR="0050677B" w:rsidRPr="00440723" w:rsidTr="004E7574">
        <w:trPr>
          <w:trHeight w:val="3730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ind w:right="-108"/>
              <w:jc w:val="both"/>
            </w:pPr>
            <w:r w:rsidRPr="00440723"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>Демонстрирует умениеопределять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ОР.1.2.1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Демонстрирует навыки принятия оптимальных решений для построения бесконфликтных моделей поведения.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r w:rsidRPr="00440723">
              <w:t>УК.2.3. Демонстрирует умение определять имеющиеся</w:t>
            </w:r>
          </w:p>
          <w:p w:rsidR="0050677B" w:rsidRPr="00440723" w:rsidRDefault="0050677B" w:rsidP="004E7574">
            <w:r w:rsidRPr="00440723">
              <w:t>ресурсы для достижения цели проекта</w:t>
            </w:r>
          </w:p>
          <w:p w:rsidR="0050677B" w:rsidRPr="00440723" w:rsidRDefault="0050677B" w:rsidP="004E7574">
            <w:pPr>
              <w:rPr>
                <w:highlight w:val="green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Кейс-задание, Комплект тестовых заданий</w:t>
            </w:r>
          </w:p>
        </w:tc>
      </w:tr>
      <w:tr w:rsidR="0050677B" w:rsidRPr="00440723" w:rsidTr="004E7574">
        <w:trPr>
          <w:trHeight w:val="385"/>
        </w:trPr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ind w:right="-108"/>
              <w:jc w:val="both"/>
            </w:pPr>
            <w:r w:rsidRPr="00440723">
              <w:t>ОР.2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rPr>
                <w:highlight w:val="yellow"/>
              </w:rPr>
            </w:pPr>
            <w:r w:rsidRPr="00440723">
              <w:t>Демонстрирует умения</w:t>
            </w:r>
            <w:r w:rsidRPr="00440723">
              <w:rPr>
                <w:rFonts w:eastAsia="Courier New"/>
                <w:color w:val="000000"/>
              </w:rPr>
              <w:t xml:space="preserve"> осуществлять профессиональную деятельность в соответствии с нормативными правовыми актами в сфере образования и </w:t>
            </w:r>
            <w:r w:rsidRPr="00440723">
              <w:rPr>
                <w:rFonts w:eastAsia="Courier New"/>
                <w:color w:val="000000"/>
              </w:rPr>
              <w:lastRenderedPageBreak/>
              <w:t>нормами профессиональной этики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lastRenderedPageBreak/>
              <w:t>ОР.2.2.1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 xml:space="preserve">Демонстрирует навыки моделирования индивидуального и группового поведения в соответствии с имеющимися организационными ресурсами и </w:t>
            </w:r>
            <w:r w:rsidRPr="00440723">
              <w:lastRenderedPageBreak/>
              <w:t>нормами профессиональной этики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r w:rsidRPr="00440723">
              <w:lastRenderedPageBreak/>
              <w:t>ОПК.1.2. Строит образовательные отношения в</w:t>
            </w:r>
          </w:p>
          <w:p w:rsidR="0050677B" w:rsidRPr="00440723" w:rsidRDefault="0050677B" w:rsidP="004E7574">
            <w:r w:rsidRPr="00440723">
              <w:t>соответствии с правовыми и этическими нормами</w:t>
            </w:r>
          </w:p>
          <w:p w:rsidR="0050677B" w:rsidRPr="00440723" w:rsidRDefault="0050677B" w:rsidP="004E7574">
            <w:r w:rsidRPr="00440723">
              <w:t>профессиональной деятельности</w:t>
            </w:r>
          </w:p>
          <w:p w:rsidR="0050677B" w:rsidRPr="00440723" w:rsidRDefault="0050677B" w:rsidP="004E7574">
            <w:r w:rsidRPr="00440723">
              <w:t xml:space="preserve">ОПК.1.3. </w:t>
            </w:r>
            <w:r w:rsidRPr="00440723">
              <w:lastRenderedPageBreak/>
              <w:t>Организует образовательную среду в</w:t>
            </w:r>
          </w:p>
          <w:p w:rsidR="0050677B" w:rsidRPr="00440723" w:rsidRDefault="0050677B" w:rsidP="004E7574">
            <w:r w:rsidRPr="00440723">
              <w:t>соответствии с правовыми и этическими нормами</w:t>
            </w:r>
          </w:p>
          <w:p w:rsidR="0050677B" w:rsidRPr="00440723" w:rsidRDefault="0050677B" w:rsidP="004E7574">
            <w:r w:rsidRPr="00440723">
              <w:t xml:space="preserve">профессиональной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lastRenderedPageBreak/>
              <w:t>Кейс-задание, Комплект тестовых заданий</w:t>
            </w:r>
          </w:p>
        </w:tc>
      </w:tr>
    </w:tbl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5. Содержание дисциплины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5.1. Тематический план</w:t>
      </w:r>
    </w:p>
    <w:tbl>
      <w:tblPr>
        <w:tblW w:w="4946" w:type="pct"/>
        <w:tblLayout w:type="fixed"/>
        <w:tblLook w:val="0000"/>
      </w:tblPr>
      <w:tblGrid>
        <w:gridCol w:w="4081"/>
        <w:gridCol w:w="858"/>
        <w:gridCol w:w="857"/>
        <w:gridCol w:w="1420"/>
        <w:gridCol w:w="1241"/>
        <w:gridCol w:w="1290"/>
      </w:tblGrid>
      <w:tr w:rsidR="0050677B" w:rsidRPr="00440723" w:rsidTr="004E7574">
        <w:trPr>
          <w:trHeight w:val="203"/>
        </w:trPr>
        <w:tc>
          <w:tcPr>
            <w:tcW w:w="38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Самостоятельная работа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Всего часов по дисциплине</w:t>
            </w:r>
          </w:p>
        </w:tc>
      </w:tr>
      <w:tr w:rsidR="0050677B" w:rsidRPr="00440723" w:rsidTr="004E7574">
        <w:trPr>
          <w:trHeight w:val="533"/>
        </w:trPr>
        <w:tc>
          <w:tcPr>
            <w:tcW w:w="38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tabs>
                <w:tab w:val="left" w:pos="814"/>
              </w:tabs>
              <w:jc w:val="both"/>
            </w:pPr>
            <w:r w:rsidRPr="00440723">
              <w:t xml:space="preserve">Контактная СР (в т.ч. 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796589" w:rsidP="004E7574">
            <w:pPr>
              <w:rPr>
                <w:b/>
              </w:rPr>
            </w:pPr>
            <w:r>
              <w:rPr>
                <w:b/>
              </w:rPr>
              <w:t>Раздел 1. Технологии работы с персоналом</w:t>
            </w:r>
            <w:r w:rsidR="0050677B" w:rsidRPr="00440723">
              <w:rPr>
                <w:b/>
              </w:rPr>
              <w:t xml:space="preserve"> в системе менеджмента в организации.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55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>1.1 Организационное поведение и нормативно-правовые акты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20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>1.2 Управление разнообразием и индивидуальными различиями.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35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41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796589" w:rsidP="004E7574">
            <w:pPr>
              <w:rPr>
                <w:b/>
              </w:rPr>
            </w:pPr>
            <w:r>
              <w:rPr>
                <w:b/>
              </w:rPr>
              <w:t>Раздел 2. Технологии</w:t>
            </w:r>
            <w:r w:rsidR="0050677B" w:rsidRPr="00440723">
              <w:rPr>
                <w:b/>
              </w:rPr>
              <w:t xml:space="preserve"> и организационные процессы </w:t>
            </w:r>
            <w:r>
              <w:rPr>
                <w:b/>
              </w:rPr>
              <w:t>при работе с персоналом организации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5</w:t>
            </w:r>
            <w:r w:rsidR="005807C8">
              <w:rPr>
                <w:b/>
              </w:rPr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796589" w:rsidP="004E7574">
            <w:r>
              <w:t>2.1 Технологии</w:t>
            </w:r>
            <w:r w:rsidR="0050677B" w:rsidRPr="00440723">
              <w:t xml:space="preserve"> повышени</w:t>
            </w:r>
            <w:r>
              <w:t>я результативности работы персонала при индивидуальной работе.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13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 xml:space="preserve">2.2. </w:t>
            </w:r>
            <w:r w:rsidR="00796589">
              <w:t>Технологии повышения результативности работы при</w:t>
            </w:r>
            <w:r w:rsidRPr="00440723">
              <w:t xml:space="preserve"> групп</w:t>
            </w:r>
            <w:r w:rsidR="00796589">
              <w:t>ов</w:t>
            </w:r>
            <w:r w:rsidRPr="00440723">
              <w:t xml:space="preserve">ой </w:t>
            </w:r>
            <w:r w:rsidR="00796589">
              <w:t>или командной работе</w:t>
            </w:r>
            <w:r w:rsidRPr="00440723">
              <w:t xml:space="preserve">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  <w:r w:rsidR="005807C8">
              <w:t>4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33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796589" w:rsidP="004E7574">
            <w:r>
              <w:t>2.3. Профессиональная организация процесса работы с персоналом</w:t>
            </w:r>
            <w:r w:rsidR="0050677B" w:rsidRPr="00440723">
              <w:t xml:space="preserve"> и организационное поведение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  <w:r w:rsidR="005807C8">
              <w:t>4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</w:pPr>
            <w:r>
              <w:t>31</w:t>
            </w: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40723">
              <w:rPr>
                <w:b/>
                <w:bCs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0677B" w:rsidRPr="00440723" w:rsidTr="004E7574">
        <w:trPr>
          <w:trHeight w:val="1"/>
        </w:trPr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40723">
              <w:rPr>
                <w:b/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807C8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</w:t>
            </w:r>
            <w:r w:rsidR="005807C8">
              <w:rPr>
                <w:b/>
              </w:rPr>
              <w:t>08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144</w:t>
            </w:r>
          </w:p>
        </w:tc>
      </w:tr>
    </w:tbl>
    <w:p w:rsidR="0050677B" w:rsidRPr="00440723" w:rsidRDefault="0050677B" w:rsidP="0050677B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440723">
        <w:rPr>
          <w:bCs/>
          <w:i/>
        </w:rPr>
        <w:tab/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5.2. Методы обучения</w:t>
      </w:r>
    </w:p>
    <w:p w:rsidR="0050677B" w:rsidRPr="00440723" w:rsidRDefault="0050677B" w:rsidP="0050677B">
      <w:pPr>
        <w:pStyle w:val="af1"/>
        <w:spacing w:before="0" w:beforeAutospacing="0" w:after="0" w:afterAutospacing="0" w:line="360" w:lineRule="auto"/>
        <w:jc w:val="both"/>
      </w:pPr>
      <w:r w:rsidRPr="00440723">
        <w:tab/>
        <w:t xml:space="preserve">При изучении дисциплины применяются активные и интерактивные методы обучения. Предполагается групповая беседа, выполнение творческих заданий, решение кейс – заданий и т.д. 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6. Рейтинг-план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6.1. Рейтинг-план (по дисциплине)</w:t>
      </w:r>
    </w:p>
    <w:tbl>
      <w:tblPr>
        <w:tblW w:w="4946" w:type="pct"/>
        <w:tblLayout w:type="fixed"/>
        <w:tblLook w:val="0000"/>
      </w:tblPr>
      <w:tblGrid>
        <w:gridCol w:w="498"/>
        <w:gridCol w:w="1311"/>
        <w:gridCol w:w="2263"/>
        <w:gridCol w:w="1548"/>
        <w:gridCol w:w="1271"/>
        <w:gridCol w:w="1140"/>
        <w:gridCol w:w="858"/>
        <w:gridCol w:w="858"/>
      </w:tblGrid>
      <w:tr w:rsidR="0050677B" w:rsidRPr="00440723" w:rsidTr="004E7574">
        <w:trPr>
          <w:trHeight w:val="600"/>
        </w:trPr>
        <w:tc>
          <w:tcPr>
            <w:tcW w:w="4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lastRenderedPageBreak/>
              <w:t>№ п/п</w:t>
            </w:r>
          </w:p>
        </w:tc>
        <w:tc>
          <w:tcPr>
            <w:tcW w:w="13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0723">
              <w:rPr>
                <w:color w:val="000000"/>
              </w:rPr>
              <w:t>Код ОР дисциплины</w:t>
            </w:r>
          </w:p>
        </w:tc>
        <w:tc>
          <w:tcPr>
            <w:tcW w:w="2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rPr>
                <w:color w:val="000000"/>
              </w:rPr>
              <w:t>Виды учебной деятельностиобучающегося</w:t>
            </w:r>
          </w:p>
        </w:tc>
        <w:tc>
          <w:tcPr>
            <w:tcW w:w="15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Средства оценивания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Балл за конкретное задание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(</w:t>
            </w:r>
            <w:r w:rsidRPr="00440723">
              <w:rPr>
                <w:lang w:val="en-US"/>
              </w:rPr>
              <w:t>min</w:t>
            </w:r>
            <w:r w:rsidRPr="00440723">
              <w:t>-</w:t>
            </w:r>
            <w:r w:rsidRPr="00440723">
              <w:rPr>
                <w:lang w:val="en-US"/>
              </w:rPr>
              <w:t>max</w:t>
            </w:r>
            <w:r w:rsidRPr="00440723">
              <w:t>)</w:t>
            </w:r>
          </w:p>
        </w:tc>
        <w:tc>
          <w:tcPr>
            <w:tcW w:w="11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Число заданий за семестр</w:t>
            </w:r>
          </w:p>
        </w:tc>
        <w:tc>
          <w:tcPr>
            <w:tcW w:w="171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Баллы</w:t>
            </w:r>
          </w:p>
        </w:tc>
      </w:tr>
      <w:tr w:rsidR="0050677B" w:rsidRPr="00440723" w:rsidTr="004E7574">
        <w:trPr>
          <w:trHeight w:val="300"/>
        </w:trPr>
        <w:tc>
          <w:tcPr>
            <w:tcW w:w="4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</w:p>
        </w:tc>
        <w:tc>
          <w:tcPr>
            <w:tcW w:w="15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Минимальный</w:t>
            </w:r>
          </w:p>
        </w:tc>
        <w:tc>
          <w:tcPr>
            <w:tcW w:w="8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Максимальный</w:t>
            </w:r>
          </w:p>
        </w:tc>
      </w:tr>
      <w:tr w:rsidR="0050677B" w:rsidRPr="00440723" w:rsidTr="004E7574">
        <w:trPr>
          <w:trHeight w:val="28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1.</w:t>
            </w:r>
          </w:p>
        </w:tc>
        <w:tc>
          <w:tcPr>
            <w:tcW w:w="9249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tabs>
                <w:tab w:val="left" w:pos="-62"/>
                <w:tab w:val="left" w:pos="79"/>
              </w:tabs>
              <w:autoSpaceDE w:val="0"/>
              <w:autoSpaceDN w:val="0"/>
              <w:adjustRightInd w:val="0"/>
              <w:ind w:left="-300"/>
              <w:jc w:val="center"/>
            </w:pPr>
            <w:r w:rsidRPr="00440723">
              <w:rPr>
                <w:b/>
              </w:rPr>
              <w:t>Раздел 1. Организационное поведение в системе менеджмента в организации</w:t>
            </w:r>
          </w:p>
        </w:tc>
      </w:tr>
      <w:tr w:rsidR="0050677B" w:rsidRPr="00440723" w:rsidTr="004E7574">
        <w:trPr>
          <w:trHeight w:val="586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</w:pPr>
            <w:r w:rsidRPr="00440723">
              <w:t>ОР.2.1.1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</w:pPr>
            <w:r w:rsidRPr="00440723">
              <w:t>Разбор практической ситуации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Кейс - задание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5-10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10</w:t>
            </w:r>
          </w:p>
        </w:tc>
      </w:tr>
      <w:tr w:rsidR="0050677B" w:rsidRPr="00440723" w:rsidTr="004E7574">
        <w:trPr>
          <w:trHeight w:val="282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  <w:rPr>
                <w:highlight w:val="green"/>
              </w:rPr>
            </w:pP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r w:rsidRPr="00440723">
              <w:t>Тестирование по разделу 1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15-20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20</w:t>
            </w:r>
          </w:p>
        </w:tc>
      </w:tr>
      <w:tr w:rsidR="0050677B" w:rsidRPr="00440723" w:rsidTr="004E7574">
        <w:trPr>
          <w:trHeight w:val="614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2.</w:t>
            </w:r>
          </w:p>
        </w:tc>
        <w:tc>
          <w:tcPr>
            <w:tcW w:w="9249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rPr>
                <w:sz w:val="24"/>
                <w:szCs w:val="24"/>
              </w:rPr>
            </w:pPr>
            <w:r w:rsidRPr="00440723">
              <w:rPr>
                <w:b/>
                <w:sz w:val="24"/>
                <w:szCs w:val="24"/>
              </w:rPr>
              <w:t>Раздел 2. Коммуникация и организационные процессы в организационном поведении</w:t>
            </w:r>
          </w:p>
        </w:tc>
      </w:tr>
      <w:tr w:rsidR="0050677B" w:rsidRPr="00440723" w:rsidTr="004E7574">
        <w:trPr>
          <w:trHeight w:val="668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</w:pPr>
            <w:r w:rsidRPr="00440723">
              <w:t>ОР.2.1.1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r w:rsidRPr="00440723">
              <w:t>Разбор практической ситуации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Кейс-задание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5-10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10</w:t>
            </w:r>
          </w:p>
        </w:tc>
      </w:tr>
      <w:tr w:rsidR="0050677B" w:rsidRPr="00440723" w:rsidTr="004E7574">
        <w:trPr>
          <w:trHeight w:val="227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</w:pP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r w:rsidRPr="00440723">
              <w:t>Итоговое тестирование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20-30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20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30</w:t>
            </w:r>
          </w:p>
        </w:tc>
      </w:tr>
      <w:tr w:rsidR="0050677B" w:rsidRPr="00440723" w:rsidTr="004E7574">
        <w:trPr>
          <w:trHeight w:val="300"/>
        </w:trPr>
        <w:tc>
          <w:tcPr>
            <w:tcW w:w="88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rPr>
                <w:b/>
              </w:rPr>
            </w:pPr>
            <w:r w:rsidRPr="00440723">
              <w:rPr>
                <w:b/>
              </w:rPr>
              <w:t>Написание статей тезисов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40723">
              <w:rPr>
                <w:i/>
              </w:rPr>
              <w:t>5</w:t>
            </w:r>
          </w:p>
        </w:tc>
      </w:tr>
      <w:tr w:rsidR="0050677B" w:rsidRPr="00440723" w:rsidTr="004E7574">
        <w:trPr>
          <w:trHeight w:val="300"/>
        </w:trPr>
        <w:tc>
          <w:tcPr>
            <w:tcW w:w="88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rPr>
                <w:b/>
              </w:rPr>
            </w:pPr>
            <w:r w:rsidRPr="00440723">
              <w:rPr>
                <w:b/>
              </w:rPr>
              <w:t xml:space="preserve">Нарушение сроков исполнения 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40723">
              <w:rPr>
                <w:i/>
              </w:rPr>
              <w:t>-5</w:t>
            </w:r>
          </w:p>
        </w:tc>
      </w:tr>
      <w:tr w:rsidR="0050677B" w:rsidRPr="00440723" w:rsidTr="004E7574">
        <w:trPr>
          <w:trHeight w:val="300"/>
        </w:trPr>
        <w:tc>
          <w:tcPr>
            <w:tcW w:w="40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  <w:jc w:val="right"/>
              <w:rPr>
                <w:b/>
              </w:rPr>
            </w:pPr>
            <w:r w:rsidRPr="00440723">
              <w:rPr>
                <w:b/>
              </w:rPr>
              <w:t>Итого: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45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70</w:t>
            </w:r>
          </w:p>
        </w:tc>
      </w:tr>
      <w:tr w:rsidR="0050677B" w:rsidRPr="00440723" w:rsidTr="004E7574">
        <w:trPr>
          <w:trHeight w:val="300"/>
        </w:trPr>
        <w:tc>
          <w:tcPr>
            <w:tcW w:w="40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  <w:jc w:val="both"/>
              <w:rPr>
                <w:iCs/>
              </w:rPr>
            </w:pPr>
            <w:r w:rsidRPr="00440723">
              <w:rPr>
                <w:bCs/>
                <w:iCs/>
              </w:rPr>
              <w:t xml:space="preserve">Итоговый контроль </w:t>
            </w:r>
            <w:r w:rsidRPr="00440723">
              <w:rPr>
                <w:b/>
                <w:bCs/>
                <w:iCs/>
              </w:rPr>
              <w:t>(экзамен)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10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30</w:t>
            </w:r>
          </w:p>
        </w:tc>
      </w:tr>
      <w:tr w:rsidR="0050677B" w:rsidRPr="00440723" w:rsidTr="004E7574">
        <w:trPr>
          <w:trHeight w:val="30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rPr>
                <w:b/>
              </w:rPr>
            </w:pPr>
            <w:r w:rsidRPr="00440723">
              <w:rPr>
                <w:b/>
                <w:color w:val="000000"/>
              </w:rPr>
              <w:t>Итого: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55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100</w:t>
            </w:r>
          </w:p>
        </w:tc>
      </w:tr>
    </w:tbl>
    <w:p w:rsidR="0050677B" w:rsidRPr="00440723" w:rsidRDefault="0050677B" w:rsidP="0050677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bookmarkStart w:id="1" w:name="_Hlk2092824"/>
      <w:r w:rsidRPr="00440723">
        <w:rPr>
          <w:b/>
          <w:bCs/>
        </w:rPr>
        <w:t>7. Учебно-методическое и информационное обеспечение</w:t>
      </w:r>
    </w:p>
    <w:bookmarkEnd w:id="1"/>
    <w:p w:rsidR="0050677B" w:rsidRPr="005F71FC" w:rsidRDefault="0050677B" w:rsidP="00506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F71FC">
        <w:rPr>
          <w:bCs/>
          <w:i/>
        </w:rPr>
        <w:t xml:space="preserve">7.1. </w:t>
      </w:r>
      <w:r w:rsidRPr="005F71FC">
        <w:rPr>
          <w:bCs/>
          <w:i/>
          <w:iCs/>
        </w:rPr>
        <w:t>Основная литература</w:t>
      </w:r>
    </w:p>
    <w:p w:rsidR="003041BB" w:rsidRPr="005F71FC" w:rsidRDefault="003041BB" w:rsidP="003041BB">
      <w:pPr>
        <w:pStyle w:val="aa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21" w:history="1">
        <w:r w:rsidRPr="005F71FC">
          <w:rPr>
            <w:rStyle w:val="af0"/>
            <w:rFonts w:ascii="Times New Roman" w:hAnsi="Times New Roman"/>
            <w:color w:val="auto"/>
            <w:sz w:val="24"/>
            <w:u w:val="none"/>
          </w:rPr>
          <w:t>http://biblioclub.ru/index.php?page=book&amp;id=103839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3041BB" w:rsidRPr="005F71FC" w:rsidRDefault="003041BB" w:rsidP="005F71FC">
      <w:pPr>
        <w:pStyle w:val="aa"/>
        <w:numPr>
          <w:ilvl w:val="0"/>
          <w:numId w:val="34"/>
        </w:numPr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 xml:space="preserve">Семенов, А.К. Организационное поведение: учебник / А.К. Семенов, В.И. Набоков. - Москва: Издательско-торговая корпорация «Дашков и К°», 2018. - 272 с.: ил. - (Учебные издания для бакалавров). - Библиогр.: с. 266-268. - ISBN 978-5-394-02482-5; То же [Электронный ресурс]. - URL: </w:t>
      </w:r>
      <w:hyperlink r:id="rId22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http://biblioclub.ru/index.php?page=book&amp;id=495826</w:t>
        </w:r>
      </w:hyperlink>
      <w:r w:rsidRPr="005F71FC">
        <w:rPr>
          <w:rStyle w:val="af0"/>
          <w:rFonts w:ascii="Times New Roman" w:hAnsi="Times New Roman"/>
          <w:color w:val="auto"/>
          <w:sz w:val="24"/>
          <w:szCs w:val="24"/>
        </w:rPr>
        <w:t>.</w:t>
      </w:r>
    </w:p>
    <w:p w:rsidR="0050677B" w:rsidRPr="005F71FC" w:rsidRDefault="0050677B" w:rsidP="0050677B">
      <w:pPr>
        <w:tabs>
          <w:tab w:val="left" w:pos="0"/>
        </w:tabs>
        <w:autoSpaceDE w:val="0"/>
        <w:autoSpaceDN w:val="0"/>
        <w:adjustRightInd w:val="0"/>
        <w:spacing w:line="360" w:lineRule="auto"/>
        <w:ind w:left="709"/>
        <w:jc w:val="both"/>
        <w:rPr>
          <w:bCs/>
          <w:i/>
          <w:iCs/>
        </w:rPr>
      </w:pPr>
      <w:r w:rsidRPr="005F71FC">
        <w:rPr>
          <w:bCs/>
          <w:i/>
          <w:iCs/>
        </w:rPr>
        <w:t>7.2. Дополнительная литература</w:t>
      </w:r>
    </w:p>
    <w:p w:rsidR="005F71FC" w:rsidRPr="005F71FC" w:rsidRDefault="005F71FC" w:rsidP="0050677B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</w:pPr>
      <w:r w:rsidRPr="005F71FC">
        <w:t>Балд</w:t>
      </w:r>
      <w:r w:rsidR="00640354">
        <w:t>ин, К.В. Управленческие решения</w:t>
      </w:r>
      <w:r w:rsidRPr="005F71FC">
        <w:t>: учебник / К.В. Балдин, С.Н. Воробьев, В.Б. Уткин. - 8-е изд. - Москва : Издательско-торговая корпорация «Дашков и К°», 2017. - 495 с. : табл., схем., граф. - (Учебные издания для бакалавров). - Библиогр. в кн. - ISBN 978-</w:t>
      </w:r>
      <w:r w:rsidRPr="005F71FC">
        <w:lastRenderedPageBreak/>
        <w:t xml:space="preserve">5-394-02269-2; То же [Электронный ресурс]. - URL: </w:t>
      </w:r>
      <w:hyperlink r:id="rId23" w:history="1">
        <w:r w:rsidRPr="005F71FC">
          <w:rPr>
            <w:rStyle w:val="af0"/>
            <w:color w:val="auto"/>
          </w:rPr>
          <w:t>http://biblioclub.ru/index.php?page=book&amp;id=452520</w:t>
        </w:r>
      </w:hyperlink>
      <w:r w:rsidRPr="005F71FC">
        <w:t>.</w:t>
      </w:r>
    </w:p>
    <w:p w:rsidR="0050677B" w:rsidRPr="005F71FC" w:rsidRDefault="0050677B" w:rsidP="0050677B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</w:pPr>
      <w:r w:rsidRPr="005F71FC">
        <w:t>Развитие потенциала сотрудников: профессиональные компетенции, лидерство, коммуникации / О. Жигилий, А. Глотова, Э. Борчанинова и др.; под ред. М. Савиной. - 5-е изд. - Москва: Альпина Паблишерз, 2016. - 279 с. - ISBN 978-5-9614-4582-4; То же [Электронный ресурс]. - URL: http://biblioclub.ru/index.php?page=book&amp;id=81814.</w:t>
      </w:r>
    </w:p>
    <w:p w:rsidR="0050677B" w:rsidRPr="005F71FC" w:rsidRDefault="0050677B" w:rsidP="0050677B">
      <w:pPr>
        <w:pStyle w:val="aa"/>
        <w:numPr>
          <w:ilvl w:val="0"/>
          <w:numId w:val="35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5F71FC">
        <w:rPr>
          <w:rFonts w:ascii="Times New Roman" w:hAnsi="Times New Roman"/>
          <w:bCs/>
          <w:iCs/>
          <w:sz w:val="24"/>
          <w:szCs w:val="24"/>
        </w:rPr>
        <w:t>Шапиро, С.А. Формирование конкурентоспособности работников организации: учебное пособие / С.А. Шапиро, Е.К. Самраилова, А.Б. Вешкурова. - Москва; Берлин: Директ-Медиа, 2017. - 225 с.: ил., табл. - Библиогр. в кн. - ISBN 978-5-4475-9320-9; То же [Электронный ресурс]. - URL: http://biblioclub.ru/index.php?page=book&amp;id=469685.</w:t>
      </w:r>
    </w:p>
    <w:p w:rsidR="005F71FC" w:rsidRPr="005F71FC" w:rsidRDefault="005F71FC" w:rsidP="005F71FC">
      <w:pPr>
        <w:pStyle w:val="aa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1FC">
        <w:rPr>
          <w:rFonts w:ascii="Times New Roman" w:hAnsi="Times New Roman"/>
          <w:sz w:val="24"/>
          <w:szCs w:val="24"/>
        </w:rPr>
        <w:t xml:space="preserve">Шарков, Ф.И. Общая конфликтология : учебник / Ф.И. Шарков, В.И. Сперанский ; под общ.ред. Ф.И. Шаркова ; Российская академия народного хозяйства и государственной службы при Президенте Российской Федерации. - Москва : Издательско-торговая корпорация «Дашков и К°», 2018. - 238 с. : ил. - Библиогр. в кн. - ISBN 978-5-394-02402-3 ; То же [Электронный ресурс]. - URL: </w:t>
      </w:r>
      <w:hyperlink r:id="rId24" w:history="1">
        <w:r w:rsidRPr="005F71FC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http://biblioclub.ru/index.php?page=book&amp;id=495829</w:t>
        </w:r>
      </w:hyperlink>
      <w:r w:rsidRPr="005F71FC">
        <w:rPr>
          <w:rFonts w:ascii="Times New Roman" w:hAnsi="Times New Roman"/>
          <w:sz w:val="24"/>
          <w:szCs w:val="24"/>
        </w:rPr>
        <w:t>.</w:t>
      </w:r>
    </w:p>
    <w:p w:rsidR="005D2451" w:rsidRPr="005807C8" w:rsidRDefault="005D2451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FF0000"/>
        </w:rPr>
      </w:pPr>
    </w:p>
    <w:p w:rsidR="0050677B" w:rsidRPr="00640354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403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50677B" w:rsidRPr="00640354" w:rsidRDefault="0050677B" w:rsidP="0050677B">
      <w:pPr>
        <w:pStyle w:val="aa"/>
        <w:numPr>
          <w:ilvl w:val="0"/>
          <w:numId w:val="36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>Басенко, В.П. Организационное поведение: учебное пособие / В.П. Басенко, Б.М. Жуков, А.А. Романов. - Москва: Издательско-торговая корпорация «Дашков и К°», 2016. - 381 с.: ил. - Библиогр. в кн. - ISBN 978-5-394-01312-6 ; То же [Электронный ресурс].</w:t>
      </w:r>
    </w:p>
    <w:p w:rsidR="0050677B" w:rsidRPr="00640354" w:rsidRDefault="0050677B" w:rsidP="00506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403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0677B" w:rsidRPr="00640354" w:rsidRDefault="0050677B" w:rsidP="0050677B">
      <w:pPr>
        <w:pStyle w:val="aa"/>
        <w:numPr>
          <w:ilvl w:val="0"/>
          <w:numId w:val="29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 xml:space="preserve">Деловое общение: учебное пособие / авт.-сост. И.Н. Кузнецов. - 7-е изд., пересм. - Москва: Издательско-торговая корпорация «Дашков и К°», 2018. - 524 с. - (Учебные издания для бакалавров). - Библиогр.: с. 467-470. - ISBN 978-5-394-02951-6; То же [Электронный ресурс]. - URL: </w:t>
      </w:r>
      <w:hyperlink r:id="rId25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http://biblioclub.ru/index.php?page=book&amp;id=496102</w:t>
        </w:r>
      </w:hyperlink>
    </w:p>
    <w:p w:rsidR="0050677B" w:rsidRPr="007B2F50" w:rsidRDefault="0050677B" w:rsidP="0050677B">
      <w:pPr>
        <w:autoSpaceDE w:val="0"/>
        <w:autoSpaceDN w:val="0"/>
        <w:adjustRightInd w:val="0"/>
        <w:spacing w:line="360" w:lineRule="auto"/>
        <w:jc w:val="both"/>
        <w:rPr>
          <w:rStyle w:val="af0"/>
          <w:color w:val="auto"/>
        </w:rPr>
      </w:pPr>
      <w:r w:rsidRPr="00640354">
        <w:t xml:space="preserve">2.Шутая, Н.К. Теория и практика делового общения: учебное пособие / Н.К. Шутая, О.О. Румянцева; Российский государственный университет правосудия. - Москва: РГУП, 2018. - 120 с. : табл. - Бибилиогр.: с. 113-116. - ISBN 978-5-93916-695-9; То же [Электронный ресурс]. - URL: </w:t>
      </w:r>
      <w:hyperlink r:id="rId26" w:history="1">
        <w:r w:rsidRPr="00640354">
          <w:rPr>
            <w:rStyle w:val="af0"/>
            <w:color w:val="auto"/>
          </w:rPr>
          <w:t>http://biblioclub.ru/index.php?page=book&amp;id=561031</w:t>
        </w:r>
      </w:hyperlink>
      <w:r w:rsidRPr="00640354">
        <w:rPr>
          <w:rStyle w:val="af0"/>
          <w:color w:val="auto"/>
        </w:rPr>
        <w:t>.</w:t>
      </w: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FF0000"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8. Фонды оценочных средств</w:t>
      </w:r>
    </w:p>
    <w:p w:rsidR="0050677B" w:rsidRPr="00440723" w:rsidRDefault="0050677B" w:rsidP="0050677B">
      <w:pPr>
        <w:spacing w:line="360" w:lineRule="auto"/>
        <w:ind w:firstLine="709"/>
        <w:jc w:val="both"/>
        <w:rPr>
          <w:spacing w:val="-4"/>
        </w:rPr>
      </w:pPr>
      <w:r w:rsidRPr="00440723">
        <w:rPr>
          <w:spacing w:val="-4"/>
        </w:rPr>
        <w:t>Фонды оценочных средств представлены в Приложении 1.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9.1. Описание материально-технической базы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440723"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Перечень программного обеспечения</w:t>
      </w:r>
    </w:p>
    <w:p w:rsidR="0050677B" w:rsidRPr="00FF5128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lang w:val="en-US"/>
        </w:rPr>
      </w:pPr>
      <w:r w:rsidRPr="00440723">
        <w:rPr>
          <w:lang w:val="en-US"/>
        </w:rPr>
        <w:t>MicrosoftWindows</w:t>
      </w:r>
      <w:r w:rsidRPr="00FF5128">
        <w:rPr>
          <w:lang w:val="en-US"/>
        </w:rPr>
        <w:t xml:space="preserve"> 10, </w:t>
      </w:r>
      <w:r w:rsidRPr="00440723">
        <w:rPr>
          <w:lang w:val="en-US"/>
        </w:rPr>
        <w:t>Word</w:t>
      </w:r>
      <w:r w:rsidRPr="00FF5128">
        <w:rPr>
          <w:lang w:val="en-US"/>
        </w:rPr>
        <w:t xml:space="preserve">, </w:t>
      </w:r>
      <w:r w:rsidRPr="00440723">
        <w:rPr>
          <w:lang w:val="en-US"/>
        </w:rPr>
        <w:t>Excel</w:t>
      </w:r>
      <w:r w:rsidRPr="00FF5128">
        <w:rPr>
          <w:lang w:val="en-US"/>
        </w:rPr>
        <w:t xml:space="preserve">, </w:t>
      </w:r>
      <w:r w:rsidRPr="00440723">
        <w:rPr>
          <w:lang w:val="en-US"/>
        </w:rPr>
        <w:t>PowerPoint</w:t>
      </w:r>
      <w:r w:rsidRPr="00FF5128">
        <w:rPr>
          <w:lang w:val="en-US"/>
        </w:rPr>
        <w:t>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Перечень информационных справочных систем</w:t>
      </w:r>
    </w:p>
    <w:p w:rsidR="0050677B" w:rsidRPr="00440723" w:rsidRDefault="0050677B" w:rsidP="0050677B">
      <w:pPr>
        <w:pStyle w:val="23"/>
        <w:numPr>
          <w:ilvl w:val="0"/>
          <w:numId w:val="30"/>
        </w:numPr>
        <w:spacing w:after="0" w:line="360" w:lineRule="auto"/>
        <w:ind w:left="0" w:firstLine="0"/>
        <w:jc w:val="both"/>
      </w:pPr>
      <w:r w:rsidRPr="00440723">
        <w:t xml:space="preserve">Научная электронная библиотека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hyperlink r:id="rId27" w:history="1">
        <w:r w:rsidRPr="00440723">
          <w:rPr>
            <w:rStyle w:val="af0"/>
          </w:rPr>
          <w:t>http://www.elibrary.ru/agreement.asp</w:t>
        </w:r>
      </w:hyperlink>
      <w:r w:rsidRPr="00440723">
        <w:t xml:space="preserve">Справочно-консультационная система «Консультант Плюс»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r w:rsidRPr="00440723">
        <w:t>http://www.consultant.ru/.</w:t>
      </w:r>
    </w:p>
    <w:p w:rsidR="0050677B" w:rsidRPr="00440723" w:rsidRDefault="0050677B" w:rsidP="0050677B">
      <w:pPr>
        <w:pStyle w:val="23"/>
        <w:numPr>
          <w:ilvl w:val="0"/>
          <w:numId w:val="30"/>
        </w:numPr>
        <w:spacing w:after="0" w:line="360" w:lineRule="auto"/>
        <w:ind w:left="0" w:firstLine="0"/>
        <w:jc w:val="both"/>
      </w:pPr>
      <w:r w:rsidRPr="00440723">
        <w:t xml:space="preserve">Университетская информационная система РОССИЯ (УИС РОССИЯ)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hyperlink r:id="rId28" w:history="1">
        <w:r w:rsidRPr="00440723">
          <w:rPr>
            <w:rStyle w:val="af0"/>
          </w:rPr>
          <w:t>http://uisrussia.msu.ru/docs/ips/n/access_levels.htm</w:t>
        </w:r>
      </w:hyperlink>
      <w:r w:rsidRPr="00440723">
        <w:t>.</w:t>
      </w:r>
    </w:p>
    <w:p w:rsidR="0050677B" w:rsidRPr="00440723" w:rsidRDefault="0050677B" w:rsidP="0050677B">
      <w:pPr>
        <w:pStyle w:val="23"/>
        <w:numPr>
          <w:ilvl w:val="0"/>
          <w:numId w:val="30"/>
        </w:numPr>
        <w:spacing w:after="0" w:line="360" w:lineRule="auto"/>
        <w:ind w:left="0" w:firstLine="0"/>
        <w:jc w:val="both"/>
      </w:pPr>
      <w:r w:rsidRPr="00440723">
        <w:t xml:space="preserve">Федеральный образовательный портал – Экономика, социология, менеджмент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r w:rsidRPr="00440723">
        <w:t xml:space="preserve">http://ecsocman.edu.ru/ </w:t>
      </w:r>
    </w:p>
    <w:p w:rsidR="0050677B" w:rsidRPr="00440723" w:rsidRDefault="0050677B" w:rsidP="0050677B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4072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440723">
        <w:rPr>
          <w:rFonts w:ascii="Times New Roman" w:hAnsi="Times New Roman"/>
          <w:sz w:val="24"/>
          <w:szCs w:val="24"/>
        </w:rPr>
        <w:t xml:space="preserve">http://www.edu.ru/. </w:t>
      </w:r>
    </w:p>
    <w:p w:rsidR="0050677B" w:rsidRPr="00440723" w:rsidRDefault="0050677B" w:rsidP="0050677B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/>
          <w:caps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4072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9" w:history="1"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440723">
        <w:rPr>
          <w:rFonts w:ascii="Times New Roman" w:hAnsi="Times New Roman"/>
          <w:sz w:val="24"/>
          <w:szCs w:val="24"/>
        </w:rPr>
        <w:t>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7B2F50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640354" w:rsidRPr="007B2F50" w:rsidRDefault="00640354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440723">
        <w:rPr>
          <w:b/>
        </w:rPr>
        <w:t xml:space="preserve">5.3. </w:t>
      </w:r>
      <w:r w:rsidRPr="00440723">
        <w:rPr>
          <w:b/>
          <w:caps/>
        </w:rPr>
        <w:t>Программа дисциплины</w:t>
      </w:r>
    </w:p>
    <w:p w:rsidR="0050677B" w:rsidRPr="00440723" w:rsidRDefault="005807C8" w:rsidP="0050677B">
      <w:pPr>
        <w:tabs>
          <w:tab w:val="left" w:pos="1134"/>
        </w:tabs>
        <w:spacing w:line="360" w:lineRule="auto"/>
        <w:jc w:val="center"/>
        <w:rPr>
          <w:b/>
        </w:rPr>
      </w:pPr>
      <w:r>
        <w:rPr>
          <w:b/>
        </w:rPr>
        <w:t xml:space="preserve"> «Технологии прогнозирования и планирования в управлении</w:t>
      </w:r>
      <w:r w:rsidR="0050677B" w:rsidRPr="00440723">
        <w:rPr>
          <w:b/>
        </w:rPr>
        <w:t>»</w:t>
      </w:r>
    </w:p>
    <w:p w:rsidR="0050677B" w:rsidRPr="00440723" w:rsidRDefault="0050677B" w:rsidP="0050677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1. Пояснительная записка</w:t>
      </w:r>
    </w:p>
    <w:p w:rsidR="0050677B" w:rsidRPr="00440723" w:rsidRDefault="005807C8" w:rsidP="0050677B">
      <w:pPr>
        <w:spacing w:line="360" w:lineRule="auto"/>
        <w:ind w:firstLine="708"/>
        <w:jc w:val="both"/>
      </w:pPr>
      <w:r>
        <w:t>Технологии прогнозирования и планирования в управлении</w:t>
      </w:r>
      <w:r w:rsidR="0050677B" w:rsidRPr="00440723">
        <w:t xml:space="preserve"> – область знаний, изучающая </w:t>
      </w:r>
      <w:r>
        <w:t xml:space="preserve">технологии прогнозирования и планирования в управлении организацией в </w:t>
      </w:r>
      <w:r w:rsidR="00A264FB">
        <w:t>условиях использования ограниченных ресурсов</w:t>
      </w:r>
      <w:r w:rsidR="0050677B" w:rsidRPr="00440723">
        <w:t xml:space="preserve">. </w:t>
      </w:r>
      <w:r w:rsidR="00A264FB">
        <w:t>Технологии прогнозирования и планирования организацией позволяю</w:t>
      </w:r>
      <w:r w:rsidR="0050677B" w:rsidRPr="00440723">
        <w:t xml:space="preserve">т наилучшим образом установить взаимодействие </w:t>
      </w:r>
      <w:r w:rsidR="00A264FB">
        <w:t xml:space="preserve">в области </w:t>
      </w:r>
      <w:r w:rsidR="0050677B" w:rsidRPr="00440723">
        <w:t xml:space="preserve">между работником и </w:t>
      </w:r>
      <w:r w:rsidR="00A264FB">
        <w:t xml:space="preserve">работодателем, а также </w:t>
      </w:r>
      <w:r w:rsidR="0050677B" w:rsidRPr="00440723">
        <w:t>используемыми техническими средствами</w:t>
      </w:r>
      <w:r w:rsidR="00A264FB">
        <w:t xml:space="preserve"> и методами достижения поставленных целей организацией</w:t>
      </w:r>
      <w:r w:rsidR="0050677B" w:rsidRPr="00440723">
        <w:t xml:space="preserve">. Ключевая </w:t>
      </w:r>
      <w:r w:rsidR="00A264FB">
        <w:t>задача технологий прогнозирования и планирования в управлении</w:t>
      </w:r>
      <w:r w:rsidR="0050677B" w:rsidRPr="00440723">
        <w:t xml:space="preserve"> - рациональная организация </w:t>
      </w:r>
      <w:r w:rsidR="00A264FB">
        <w:t>использования ресурсов организации, а именно финансовых ресурсов, трудовых ресурсов и т.д</w:t>
      </w:r>
      <w:r w:rsidR="0050677B" w:rsidRPr="00440723">
        <w:t xml:space="preserve">. Одним из основных направлений решения данной проблемы </w:t>
      </w:r>
      <w:r w:rsidR="00A264FB">
        <w:t>является формирование эффективной системы управления</w:t>
      </w:r>
      <w:r w:rsidR="0050677B" w:rsidRPr="00440723">
        <w:t>.</w:t>
      </w:r>
    </w:p>
    <w:p w:rsidR="0050677B" w:rsidRPr="00440723" w:rsidRDefault="00A264FB" w:rsidP="0050677B">
      <w:pPr>
        <w:spacing w:line="360" w:lineRule="auto"/>
        <w:ind w:firstLine="708"/>
        <w:jc w:val="both"/>
      </w:pPr>
      <w:r>
        <w:t xml:space="preserve">Технологии прогнозирования и планирования в управлении </w:t>
      </w:r>
      <w:r w:rsidR="0050677B" w:rsidRPr="00440723">
        <w:t xml:space="preserve"> - это последовательное и целенаправленное </w:t>
      </w:r>
      <w:r>
        <w:t>эффективное управление ограниченными ресурсами организации. П</w:t>
      </w:r>
      <w:r w:rsidR="00A72E1F">
        <w:t>ри</w:t>
      </w:r>
      <w:r>
        <w:t>качество работы</w:t>
      </w:r>
      <w:r w:rsidR="00A72E1F">
        <w:t xml:space="preserve"> в организации должно улучшаться, а показатели деятельности расти</w:t>
      </w:r>
      <w:r w:rsidR="0050677B" w:rsidRPr="00440723">
        <w:t>.</w:t>
      </w:r>
    </w:p>
    <w:p w:rsidR="0050677B" w:rsidRPr="00440723" w:rsidRDefault="0050677B" w:rsidP="0050677B">
      <w:pPr>
        <w:spacing w:line="360" w:lineRule="auto"/>
        <w:ind w:firstLine="708"/>
        <w:jc w:val="both"/>
      </w:pPr>
      <w:r w:rsidRPr="00440723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</w:t>
      </w:r>
    </w:p>
    <w:p w:rsidR="0050677B" w:rsidRPr="00440723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40723">
        <w:t xml:space="preserve">Процесс изучения дисциплины направлен на формирование следующих компетенций или их составляющих: </w:t>
      </w:r>
    </w:p>
    <w:p w:rsidR="0050677B" w:rsidRPr="00440723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40723"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50677B" w:rsidRPr="00440723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40723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5D2451" w:rsidRDefault="005D2451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2. Место в структуре модуля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40723">
        <w:t>Учебная дис</w:t>
      </w:r>
      <w:r w:rsidR="00A72E1F">
        <w:t>циплина «Технологии прогнозирования и планирования в управлении</w:t>
      </w:r>
      <w:r w:rsidRPr="00440723">
        <w:t>» входит в м</w:t>
      </w:r>
      <w:r w:rsidR="00A72E1F">
        <w:t>одуль отраслевой подготовки «Технологии эффективного управления»</w:t>
      </w:r>
      <w:r w:rsidRPr="00440723">
        <w:rPr>
          <w:bCs/>
          <w:iCs/>
        </w:rPr>
        <w:t xml:space="preserve">и </w:t>
      </w:r>
      <w:r w:rsidRPr="00440723">
        <w:t>относится к циклу д</w:t>
      </w:r>
      <w:r w:rsidRPr="00440723">
        <w:rPr>
          <w:bCs/>
          <w:iCs/>
        </w:rPr>
        <w:t>исциплин, обязательных для изучения.</w:t>
      </w:r>
      <w:r w:rsidRPr="00440723">
        <w:t xml:space="preserve"> «Входными» являются знания, умения и навыки, полученные обучающимися в процессе изучения предшеству</w:t>
      </w:r>
      <w:r w:rsidRPr="00440723">
        <w:rPr>
          <w:bCs/>
          <w:iCs/>
        </w:rPr>
        <w:t xml:space="preserve">ющих модулей: </w:t>
      </w:r>
      <w:r w:rsidRPr="00440723">
        <w:rPr>
          <w:bCs/>
          <w:iCs/>
        </w:rPr>
        <w:lastRenderedPageBreak/>
        <w:t>«Человек, общество, к</w:t>
      </w:r>
      <w:r w:rsidR="00A72E1F">
        <w:rPr>
          <w:bCs/>
          <w:iCs/>
        </w:rPr>
        <w:t>ультура», «Основы научных знаний</w:t>
      </w:r>
      <w:r w:rsidRPr="00440723">
        <w:rPr>
          <w:bCs/>
          <w:iCs/>
        </w:rPr>
        <w:t>» и «Основы управленческой культуры».</w:t>
      </w:r>
    </w:p>
    <w:p w:rsidR="0050677B" w:rsidRDefault="0050677B" w:rsidP="0050677B">
      <w:pPr>
        <w:spacing w:line="360" w:lineRule="auto"/>
        <w:ind w:firstLine="708"/>
        <w:jc w:val="both"/>
      </w:pPr>
      <w:r w:rsidRPr="00440723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Модуль отраслевой подготовки «Методология современного менеджмента", М</w:t>
      </w:r>
      <w:r w:rsidR="00A72E1F">
        <w:t>одуль отраслевой подготовки «Управление личностью и коллективом»</w:t>
      </w:r>
    </w:p>
    <w:p w:rsidR="005D2451" w:rsidRPr="00440723" w:rsidRDefault="005D2451" w:rsidP="0050677B">
      <w:pPr>
        <w:spacing w:line="360" w:lineRule="auto"/>
        <w:ind w:firstLine="708"/>
        <w:jc w:val="both"/>
      </w:pPr>
    </w:p>
    <w:p w:rsidR="0050677B" w:rsidRPr="00440723" w:rsidRDefault="0050677B" w:rsidP="0050677B">
      <w:pPr>
        <w:pStyle w:val="a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4072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50677B" w:rsidRPr="00440723" w:rsidRDefault="0050677B" w:rsidP="0050677B">
      <w:pPr>
        <w:spacing w:line="360" w:lineRule="auto"/>
        <w:ind w:firstLine="709"/>
        <w:jc w:val="both"/>
        <w:rPr>
          <w:i/>
        </w:rPr>
      </w:pPr>
      <w:r w:rsidRPr="00440723">
        <w:rPr>
          <w:i/>
          <w:iCs/>
        </w:rPr>
        <w:t>Цельюдисциплины</w:t>
      </w:r>
      <w:r w:rsidRPr="00440723">
        <w:t xml:space="preserve"> - формирование условий д</w:t>
      </w:r>
      <w:r w:rsidR="00A72E1F">
        <w:t>ля реализации обучающими</w:t>
      </w:r>
      <w:r w:rsidRPr="00440723">
        <w:t xml:space="preserve">ся умений по </w:t>
      </w:r>
      <w:r w:rsidR="00A72E1F">
        <w:t>прогнозированию и планированию в управлении</w:t>
      </w:r>
      <w:r w:rsidRPr="00440723">
        <w:t xml:space="preserve"> в условиях ограниченности ресурсов.</w:t>
      </w:r>
    </w:p>
    <w:p w:rsidR="0050677B" w:rsidRPr="00440723" w:rsidRDefault="0050677B" w:rsidP="0050677B">
      <w:pPr>
        <w:spacing w:line="360" w:lineRule="auto"/>
        <w:ind w:firstLine="709"/>
        <w:jc w:val="both"/>
        <w:rPr>
          <w:i/>
        </w:rPr>
      </w:pPr>
      <w:r w:rsidRPr="00440723">
        <w:rPr>
          <w:i/>
        </w:rPr>
        <w:t>Задачи дисциплины:</w:t>
      </w:r>
    </w:p>
    <w:p w:rsidR="0050677B" w:rsidRPr="00440723" w:rsidRDefault="0050677B" w:rsidP="0050677B">
      <w:pPr>
        <w:pStyle w:val="aa"/>
        <w:numPr>
          <w:ilvl w:val="0"/>
          <w:numId w:val="27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</w:t>
      </w:r>
      <w:r w:rsidR="00A72E1F">
        <w:rPr>
          <w:rFonts w:ascii="Times New Roman" w:hAnsi="Times New Roman"/>
          <w:sz w:val="24"/>
          <w:szCs w:val="24"/>
        </w:rPr>
        <w:t>навыков по применению подходов планирования и прогнозирования в управлении организацией</w:t>
      </w:r>
      <w:r w:rsidRPr="00440723">
        <w:rPr>
          <w:rFonts w:ascii="Times New Roman" w:hAnsi="Times New Roman"/>
          <w:sz w:val="24"/>
          <w:szCs w:val="24"/>
        </w:rPr>
        <w:t>;</w:t>
      </w:r>
    </w:p>
    <w:p w:rsidR="0050677B" w:rsidRPr="00440723" w:rsidRDefault="0050677B" w:rsidP="0050677B">
      <w:pPr>
        <w:pStyle w:val="aa"/>
        <w:numPr>
          <w:ilvl w:val="0"/>
          <w:numId w:val="27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>обеспечить формирование у обу</w:t>
      </w:r>
      <w:r w:rsidR="00A72E1F">
        <w:rPr>
          <w:rFonts w:ascii="Times New Roman" w:hAnsi="Times New Roman"/>
          <w:sz w:val="24"/>
          <w:szCs w:val="24"/>
        </w:rPr>
        <w:t>чающихся способностей прогнозироватьи планировать управленческие решения</w:t>
      </w:r>
      <w:r w:rsidRPr="00440723">
        <w:rPr>
          <w:rFonts w:ascii="Times New Roman" w:hAnsi="Times New Roman"/>
          <w:sz w:val="24"/>
          <w:szCs w:val="24"/>
        </w:rPr>
        <w:t xml:space="preserve"> в соответствии с организационными целями;</w:t>
      </w:r>
    </w:p>
    <w:p w:rsidR="0050677B" w:rsidRPr="005D2451" w:rsidRDefault="0050677B" w:rsidP="0050677B">
      <w:pPr>
        <w:pStyle w:val="aa"/>
        <w:numPr>
          <w:ilvl w:val="0"/>
          <w:numId w:val="27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outlineLvl w:val="3"/>
        <w:rPr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умений самостоятельно организовывать </w:t>
      </w:r>
      <w:r w:rsidR="00DA51C7">
        <w:rPr>
          <w:rFonts w:ascii="Times New Roman" w:hAnsi="Times New Roman"/>
          <w:sz w:val="24"/>
          <w:szCs w:val="24"/>
        </w:rPr>
        <w:t xml:space="preserve">процессы планирования и прогнозирования при управлении организацией </w:t>
      </w:r>
      <w:r w:rsidRPr="00440723">
        <w:rPr>
          <w:rFonts w:ascii="Times New Roman" w:hAnsi="Times New Roman"/>
          <w:sz w:val="24"/>
          <w:szCs w:val="24"/>
        </w:rPr>
        <w:t>в условиях ограниченности ресурсов;</w:t>
      </w:r>
    </w:p>
    <w:p w:rsidR="005D2451" w:rsidRPr="005D2451" w:rsidRDefault="005D2451" w:rsidP="005D2451">
      <w:pPr>
        <w:tabs>
          <w:tab w:val="left" w:pos="709"/>
          <w:tab w:val="left" w:pos="1134"/>
        </w:tabs>
        <w:spacing w:line="360" w:lineRule="auto"/>
        <w:ind w:left="709"/>
        <w:jc w:val="both"/>
        <w:outlineLvl w:val="3"/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/>
      </w:tblPr>
      <w:tblGrid>
        <w:gridCol w:w="993"/>
        <w:gridCol w:w="1984"/>
        <w:gridCol w:w="1559"/>
        <w:gridCol w:w="1701"/>
        <w:gridCol w:w="1985"/>
        <w:gridCol w:w="1416"/>
      </w:tblGrid>
      <w:tr w:rsidR="0050677B" w:rsidRPr="00440723" w:rsidTr="0091104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suppressAutoHyphens/>
              <w:autoSpaceDE w:val="0"/>
              <w:autoSpaceDN w:val="0"/>
              <w:adjustRightInd w:val="0"/>
              <w:jc w:val="both"/>
            </w:pPr>
            <w:r w:rsidRPr="00440723"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 xml:space="preserve">Код 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 xml:space="preserve">ИДК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Средства оценивания ОР</w:t>
            </w:r>
          </w:p>
        </w:tc>
      </w:tr>
      <w:tr w:rsidR="0050677B" w:rsidRPr="00440723" w:rsidTr="0091104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ind w:right="-108"/>
              <w:jc w:val="both"/>
            </w:pPr>
            <w:r w:rsidRPr="00440723">
              <w:t>ОР1.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rPr>
                <w:highlight w:val="yellow"/>
              </w:rPr>
            </w:pPr>
            <w:r w:rsidRPr="00440723">
              <w:t>Демонстрирует умениеопределять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ОР.1.3.1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aa"/>
              <w:tabs>
                <w:tab w:val="left" w:pos="1134"/>
              </w:tabs>
              <w:spacing w:after="0" w:line="240" w:lineRule="auto"/>
              <w:ind w:left="0"/>
              <w:jc w:val="both"/>
              <w:outlineLvl w:val="3"/>
              <w:rPr>
                <w:sz w:val="24"/>
                <w:szCs w:val="24"/>
              </w:rPr>
            </w:pPr>
            <w:r w:rsidRPr="00440723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организовывать решение поставленных задач в условиях ограниченности ресурсов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1BB" w:rsidRPr="00440723" w:rsidRDefault="003041BB" w:rsidP="003041BB">
            <w:r w:rsidRPr="00440723">
              <w:t>УК.2.1. Проводит декомпозицию поставленной цели</w:t>
            </w:r>
          </w:p>
          <w:p w:rsidR="003041BB" w:rsidRPr="00440723" w:rsidRDefault="003041BB" w:rsidP="003041BB">
            <w:r w:rsidRPr="00440723">
              <w:t>проекта в задачах</w:t>
            </w:r>
          </w:p>
          <w:p w:rsidR="003041BB" w:rsidRPr="00440723" w:rsidRDefault="003041BB" w:rsidP="003041BB">
            <w:r w:rsidRPr="00440723">
              <w:t>УК.2.5. Выявляет и анализирует различные способы</w:t>
            </w:r>
          </w:p>
          <w:p w:rsidR="003041BB" w:rsidRPr="00440723" w:rsidRDefault="003041BB" w:rsidP="003041BB">
            <w:r w:rsidRPr="00440723">
              <w:t>решения задач в рамках цели проекта и аргументирует</w:t>
            </w:r>
          </w:p>
          <w:p w:rsidR="0050677B" w:rsidRPr="00440723" w:rsidRDefault="003041BB" w:rsidP="00911046">
            <w:r w:rsidRPr="00440723">
              <w:t xml:space="preserve">их выбор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Кейс-задание, Комплект тестовых заданий</w:t>
            </w:r>
          </w:p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  <w:p w:rsidR="0050677B" w:rsidRPr="00440723" w:rsidRDefault="0050677B" w:rsidP="004E7574"/>
        </w:tc>
      </w:tr>
      <w:tr w:rsidR="0050677B" w:rsidRPr="00440723" w:rsidTr="0091104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911046">
            <w:pPr>
              <w:jc w:val="both"/>
            </w:pPr>
            <w:r w:rsidRPr="00440723">
              <w:lastRenderedPageBreak/>
              <w:t>ОР2.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911046">
            <w:r w:rsidRPr="00440723">
              <w:t>Демонстрирует умения</w:t>
            </w:r>
            <w:r w:rsidRPr="00440723">
              <w:rPr>
                <w:rFonts w:eastAsia="Courier New"/>
                <w:color w:val="000000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911046">
            <w:pPr>
              <w:autoSpaceDE w:val="0"/>
              <w:autoSpaceDN w:val="0"/>
              <w:adjustRightInd w:val="0"/>
            </w:pPr>
            <w:r w:rsidRPr="00440723">
              <w:t>ОР.2.3.1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911046">
            <w:pPr>
              <w:autoSpaceDE w:val="0"/>
              <w:autoSpaceDN w:val="0"/>
              <w:adjustRightInd w:val="0"/>
            </w:pPr>
            <w:r w:rsidRPr="00440723">
              <w:t xml:space="preserve">Демонстрирует способность определять персональные цели развития в соответствии с организационными целями, в соответствии с нормами профессиональной этики 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1BB" w:rsidRPr="00440723" w:rsidRDefault="003041BB" w:rsidP="00911046">
            <w:r w:rsidRPr="00440723">
              <w:t>ОПК.1.2.</w:t>
            </w:r>
          </w:p>
          <w:p w:rsidR="003041BB" w:rsidRPr="00440723" w:rsidRDefault="003041BB" w:rsidP="00911046">
            <w:r w:rsidRPr="00440723">
              <w:t>Строит образовательные отношения в</w:t>
            </w:r>
          </w:p>
          <w:p w:rsidR="003041BB" w:rsidRPr="00440723" w:rsidRDefault="003041BB" w:rsidP="00911046">
            <w:r w:rsidRPr="00440723">
              <w:t>соответствии с правовыми и этическими нормами</w:t>
            </w:r>
          </w:p>
          <w:p w:rsidR="0050677B" w:rsidRPr="00440723" w:rsidRDefault="003041BB" w:rsidP="00911046">
            <w:r w:rsidRPr="00440723">
              <w:t>профессиональной деятельности</w:t>
            </w:r>
          </w:p>
          <w:p w:rsidR="0050677B" w:rsidRPr="00440723" w:rsidRDefault="0050677B" w:rsidP="00911046"/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911046">
            <w:pPr>
              <w:autoSpaceDE w:val="0"/>
              <w:autoSpaceDN w:val="0"/>
              <w:adjustRightInd w:val="0"/>
              <w:jc w:val="both"/>
            </w:pPr>
            <w:r w:rsidRPr="00440723">
              <w:t>Кейс-задание, Комплект тестовых заданий</w:t>
            </w:r>
          </w:p>
          <w:p w:rsidR="0050677B" w:rsidRPr="00440723" w:rsidRDefault="0050677B" w:rsidP="00911046"/>
          <w:p w:rsidR="0050677B" w:rsidRPr="00440723" w:rsidRDefault="0050677B" w:rsidP="00911046"/>
          <w:p w:rsidR="0050677B" w:rsidRPr="00440723" w:rsidRDefault="0050677B" w:rsidP="0091104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5. Содержание дисциплины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3973"/>
        <w:gridCol w:w="858"/>
        <w:gridCol w:w="857"/>
        <w:gridCol w:w="1420"/>
        <w:gridCol w:w="1240"/>
        <w:gridCol w:w="1290"/>
      </w:tblGrid>
      <w:tr w:rsidR="0050677B" w:rsidRPr="00440723" w:rsidTr="004E7574">
        <w:trPr>
          <w:trHeight w:val="203"/>
        </w:trPr>
        <w:tc>
          <w:tcPr>
            <w:tcW w:w="37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Самостоятельная работа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Всего часов по дисциплине</w:t>
            </w:r>
          </w:p>
        </w:tc>
      </w:tr>
      <w:tr w:rsidR="0050677B" w:rsidRPr="00440723" w:rsidTr="004E7574">
        <w:trPr>
          <w:trHeight w:val="533"/>
        </w:trPr>
        <w:tc>
          <w:tcPr>
            <w:tcW w:w="37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tabs>
                <w:tab w:val="left" w:pos="814"/>
              </w:tabs>
              <w:jc w:val="both"/>
            </w:pPr>
            <w:r w:rsidRPr="00440723">
              <w:t xml:space="preserve">Контактная СР (в т.ч. 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rPr>
                <w:b/>
              </w:rPr>
            </w:pPr>
            <w:r w:rsidRPr="00440723">
              <w:rPr>
                <w:b/>
              </w:rPr>
              <w:t>Раздел 1. Сущн</w:t>
            </w:r>
            <w:r w:rsidR="00DA51C7">
              <w:rPr>
                <w:b/>
              </w:rPr>
              <w:t>ость и содержание прогнозирования и планирования в управлении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0677B" w:rsidRPr="00440723">
              <w:rPr>
                <w:b/>
              </w:rPr>
              <w:t>6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DA51C7" w:rsidP="004E7574">
            <w:r>
              <w:t>1.1. Прогнозирование в управлении организацией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0677B" w:rsidRPr="00440723">
              <w:t>8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 xml:space="preserve">1.2. </w:t>
            </w:r>
            <w:r w:rsidR="00DA51C7">
              <w:t>Планирование в управлении организацией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0677B" w:rsidRPr="00440723">
              <w:t>8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rPr>
                <w:b/>
              </w:rPr>
            </w:pPr>
            <w:r w:rsidRPr="00440723">
              <w:rPr>
                <w:b/>
              </w:rPr>
              <w:t xml:space="preserve">Раздел 2. </w:t>
            </w:r>
            <w:r w:rsidR="00DA51C7">
              <w:rPr>
                <w:b/>
              </w:rPr>
              <w:t>Технологии планирования и прогнозирования в управлении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0677B" w:rsidRPr="00440723">
              <w:rPr>
                <w:b/>
              </w:rPr>
              <w:t>6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50677B" w:rsidRPr="00440723" w:rsidTr="004E7574">
        <w:trPr>
          <w:trHeight w:val="660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 xml:space="preserve">2.1. </w:t>
            </w:r>
            <w:r w:rsidR="00DA51C7">
              <w:t>Технологии прогнозирования в управлении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0677B" w:rsidRPr="00440723">
              <w:t>8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r w:rsidRPr="00440723">
              <w:t xml:space="preserve">2.2. Технологии </w:t>
            </w:r>
            <w:r w:rsidR="00DA51C7">
              <w:t>планирования в управлении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0677B" w:rsidRPr="00440723">
              <w:t>8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40723">
              <w:rPr>
                <w:b/>
                <w:bCs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0677B" w:rsidRPr="00440723" w:rsidTr="004E7574">
        <w:trPr>
          <w:trHeight w:val="1"/>
        </w:trPr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40723">
              <w:rPr>
                <w:b/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0677B" w:rsidRPr="00440723">
              <w:rPr>
                <w:b/>
              </w:rPr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77B" w:rsidRPr="00440723" w:rsidRDefault="00DA51C7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5.2. Методы обучения</w:t>
      </w:r>
    </w:p>
    <w:p w:rsidR="0050677B" w:rsidRPr="00440723" w:rsidRDefault="0050677B" w:rsidP="0050677B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семинарских занятиях, выполнение творческих практических заданий, использование к</w:t>
      </w:r>
      <w:r w:rsidRPr="00440723">
        <w:rPr>
          <w:rFonts w:ascii="Times New Roman" w:hAnsi="Times New Roman"/>
          <w:bCs/>
          <w:sz w:val="24"/>
          <w:szCs w:val="24"/>
        </w:rPr>
        <w:t>онтекстной задачи и т.д.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6. Рейтинг-план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6.1. Рейтинг-план (по дисциплине)</w:t>
      </w:r>
    </w:p>
    <w:tbl>
      <w:tblPr>
        <w:tblW w:w="4946" w:type="pct"/>
        <w:tblLayout w:type="fixed"/>
        <w:tblLook w:val="0000"/>
      </w:tblPr>
      <w:tblGrid>
        <w:gridCol w:w="504"/>
        <w:gridCol w:w="1319"/>
        <w:gridCol w:w="2106"/>
        <w:gridCol w:w="1682"/>
        <w:gridCol w:w="1273"/>
        <w:gridCol w:w="1137"/>
        <w:gridCol w:w="863"/>
        <w:gridCol w:w="863"/>
      </w:tblGrid>
      <w:tr w:rsidR="0050677B" w:rsidRPr="00440723" w:rsidTr="004E757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lastRenderedPageBreak/>
              <w:t>№ п/п</w:t>
            </w:r>
          </w:p>
        </w:tc>
        <w:tc>
          <w:tcPr>
            <w:tcW w:w="12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0723">
              <w:rPr>
                <w:color w:val="000000"/>
              </w:rPr>
              <w:t>Код ОР дисциплины</w:t>
            </w:r>
          </w:p>
        </w:tc>
        <w:tc>
          <w:tcPr>
            <w:tcW w:w="1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rPr>
                <w:color w:val="000000"/>
              </w:rPr>
              <w:t>Виды учебной деятельностиобучающегося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Балл за конкретное задание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t>(</w:t>
            </w:r>
            <w:r w:rsidRPr="00440723">
              <w:rPr>
                <w:lang w:val="en-US"/>
              </w:rPr>
              <w:t>min</w:t>
            </w:r>
            <w:r w:rsidRPr="00440723">
              <w:t>-</w:t>
            </w:r>
            <w:r w:rsidRPr="00440723">
              <w:rPr>
                <w:lang w:val="en-US"/>
              </w:rPr>
              <w:t>max</w:t>
            </w:r>
            <w:r w:rsidRPr="00440723"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Число заданий за семестр</w:t>
            </w:r>
          </w:p>
        </w:tc>
        <w:tc>
          <w:tcPr>
            <w:tcW w:w="16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Баллы</w:t>
            </w:r>
          </w:p>
        </w:tc>
      </w:tr>
      <w:tr w:rsidR="0050677B" w:rsidRPr="00440723" w:rsidTr="004E7574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</w:p>
        </w:tc>
        <w:tc>
          <w:tcPr>
            <w:tcW w:w="15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Минимальный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both"/>
            </w:pPr>
            <w:r w:rsidRPr="00440723">
              <w:rPr>
                <w:color w:val="000000"/>
              </w:rPr>
              <w:t>Максимальный</w:t>
            </w:r>
          </w:p>
        </w:tc>
      </w:tr>
      <w:tr w:rsidR="0050677B" w:rsidRPr="00440723" w:rsidTr="004E7574">
        <w:trPr>
          <w:trHeight w:val="399"/>
        </w:trPr>
        <w:tc>
          <w:tcPr>
            <w:tcW w:w="92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rPr>
                <w:b/>
              </w:rPr>
              <w:t>Раздел 1. Сущность и содержание персонального менеджмента</w:t>
            </w:r>
          </w:p>
        </w:tc>
      </w:tr>
      <w:tr w:rsidR="0050677B" w:rsidRPr="00440723" w:rsidTr="004E7574">
        <w:trPr>
          <w:trHeight w:val="98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1.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  <w:rPr>
                <w:bCs/>
                <w:color w:val="000000"/>
              </w:rPr>
            </w:pPr>
            <w:r w:rsidRPr="00440723">
              <w:t>ОР.1.1.1</w:t>
            </w: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r w:rsidRPr="00440723">
              <w:t>Тестирование по разделу 1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15-20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pStyle w:val="33"/>
              <w:jc w:val="center"/>
              <w:rPr>
                <w:sz w:val="24"/>
                <w:szCs w:val="24"/>
              </w:rPr>
            </w:pPr>
            <w:r w:rsidRPr="00440723">
              <w:rPr>
                <w:sz w:val="24"/>
                <w:szCs w:val="24"/>
              </w:rPr>
              <w:t>20</w:t>
            </w:r>
          </w:p>
        </w:tc>
      </w:tr>
      <w:tr w:rsidR="0050677B" w:rsidRPr="00440723" w:rsidTr="004E7574">
        <w:trPr>
          <w:trHeight w:val="324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</w:pP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</w:pPr>
            <w:r w:rsidRPr="00440723">
              <w:t>Разбор практической ситуации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Кейс-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 xml:space="preserve">задание 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10</w:t>
            </w:r>
          </w:p>
        </w:tc>
      </w:tr>
      <w:tr w:rsidR="0050677B" w:rsidRPr="00440723" w:rsidTr="004E7574">
        <w:trPr>
          <w:trHeight w:val="456"/>
        </w:trPr>
        <w:tc>
          <w:tcPr>
            <w:tcW w:w="92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rPr>
                <w:b/>
              </w:rPr>
            </w:pPr>
            <w:r w:rsidRPr="00440723">
              <w:rPr>
                <w:b/>
              </w:rPr>
              <w:t>Раздел 2. Коммуникации в работе менеджера</w:t>
            </w:r>
          </w:p>
        </w:tc>
      </w:tr>
      <w:tr w:rsidR="0050677B" w:rsidRPr="00440723" w:rsidTr="004E7574">
        <w:trPr>
          <w:trHeight w:val="56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2.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</w:pPr>
            <w:r w:rsidRPr="00440723">
              <w:t>ОР.1.1.1</w:t>
            </w: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</w:pPr>
            <w:r w:rsidRPr="00440723">
              <w:t>Разбор практической ситуации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10</w:t>
            </w:r>
          </w:p>
        </w:tc>
      </w:tr>
      <w:tr w:rsidR="0050677B" w:rsidRPr="00440723" w:rsidTr="004E7574">
        <w:trPr>
          <w:trHeight w:val="56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ind w:right="-108"/>
              <w:jc w:val="both"/>
            </w:pP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</w:pPr>
            <w:r w:rsidRPr="00440723">
              <w:t>Итоговое тестирование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Кейс-</w:t>
            </w:r>
          </w:p>
          <w:p w:rsidR="0050677B" w:rsidRPr="00440723" w:rsidRDefault="0050677B" w:rsidP="004E7574">
            <w:pPr>
              <w:autoSpaceDE w:val="0"/>
              <w:autoSpaceDN w:val="0"/>
              <w:adjustRightInd w:val="0"/>
            </w:pPr>
            <w:r w:rsidRPr="00440723">
              <w:t>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20-30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20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30</w:t>
            </w:r>
          </w:p>
        </w:tc>
      </w:tr>
      <w:tr w:rsidR="0050677B" w:rsidRPr="00440723" w:rsidTr="004E7574">
        <w:trPr>
          <w:trHeight w:val="278"/>
        </w:trPr>
        <w:tc>
          <w:tcPr>
            <w:tcW w:w="8429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rPr>
                <w:b/>
              </w:rPr>
            </w:pPr>
            <w:r w:rsidRPr="00440723">
              <w:rPr>
                <w:b/>
              </w:rPr>
              <w:t xml:space="preserve">Написание статей, тезисов 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5</w:t>
            </w:r>
          </w:p>
        </w:tc>
      </w:tr>
      <w:tr w:rsidR="0050677B" w:rsidRPr="00440723" w:rsidTr="004E7574">
        <w:trPr>
          <w:trHeight w:val="286"/>
        </w:trPr>
        <w:tc>
          <w:tcPr>
            <w:tcW w:w="8429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rPr>
                <w:b/>
              </w:rPr>
            </w:pPr>
            <w:r w:rsidRPr="00440723">
              <w:rPr>
                <w:b/>
              </w:rPr>
              <w:t>Нарушение сроков исполнения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-5</w:t>
            </w:r>
          </w:p>
        </w:tc>
      </w:tr>
      <w:tr w:rsidR="0050677B" w:rsidRPr="00440723" w:rsidTr="004E7574">
        <w:trPr>
          <w:trHeight w:val="300"/>
        </w:trPr>
        <w:tc>
          <w:tcPr>
            <w:tcW w:w="372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40723">
              <w:rPr>
                <w:b/>
              </w:rPr>
              <w:t>Итого: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45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70</w:t>
            </w:r>
          </w:p>
        </w:tc>
      </w:tr>
      <w:tr w:rsidR="0050677B" w:rsidRPr="00440723" w:rsidTr="004E7574">
        <w:trPr>
          <w:trHeight w:val="300"/>
        </w:trPr>
        <w:tc>
          <w:tcPr>
            <w:tcW w:w="3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 w:rsidRPr="00440723">
              <w:rPr>
                <w:bCs/>
                <w:i/>
              </w:rPr>
              <w:t>Итоговый контроль (зачет)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</w:pPr>
            <w:r w:rsidRPr="00440723">
              <w:t>30</w:t>
            </w:r>
          </w:p>
        </w:tc>
      </w:tr>
      <w:tr w:rsidR="0050677B" w:rsidRPr="00440723" w:rsidTr="004E7574">
        <w:trPr>
          <w:trHeight w:val="300"/>
        </w:trPr>
        <w:tc>
          <w:tcPr>
            <w:tcW w:w="3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40723">
              <w:rPr>
                <w:b/>
                <w:color w:val="000000"/>
              </w:rPr>
              <w:t>Итого: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55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77B" w:rsidRPr="00440723" w:rsidRDefault="0050677B" w:rsidP="004E757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40723">
              <w:rPr>
                <w:b/>
              </w:rPr>
              <w:t>100</w:t>
            </w:r>
          </w:p>
        </w:tc>
      </w:tr>
    </w:tbl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50677B" w:rsidRPr="00640354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40354">
        <w:rPr>
          <w:b/>
          <w:bCs/>
        </w:rPr>
        <w:t>7. Учебно-методическое и информационное обеспечение</w:t>
      </w:r>
    </w:p>
    <w:p w:rsidR="0050677B" w:rsidRPr="00640354" w:rsidRDefault="0050677B" w:rsidP="00506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40354">
        <w:rPr>
          <w:bCs/>
          <w:i/>
        </w:rPr>
        <w:t xml:space="preserve">7.1. </w:t>
      </w:r>
      <w:r w:rsidRPr="00640354">
        <w:rPr>
          <w:bCs/>
          <w:i/>
          <w:iCs/>
        </w:rPr>
        <w:t>Основная литература</w:t>
      </w:r>
    </w:p>
    <w:p w:rsidR="003041BB" w:rsidRPr="00640354" w:rsidRDefault="003041BB" w:rsidP="003041BB">
      <w:pPr>
        <w:pStyle w:val="aa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" w:name="_Hlk2264840"/>
      <w:r w:rsidRPr="00640354">
        <w:rPr>
          <w:rFonts w:ascii="Times New Roman" w:hAnsi="Times New Roman"/>
          <w:sz w:val="24"/>
          <w:szCs w:val="24"/>
        </w:rPr>
        <w:t xml:space="preserve">Богомолова, Т.П. Управление человеческими ресурсами: учебное пособие (курс лекций, проблемно-тематический курс, тесты и практико-ориентированные задания) / Т.П. Богомолова, Э.А. Понуждаев. - Москва; Берлин: Директ-Медиа, 2019. - 418 с.: табл., ил. - Библиогр. в кн. - ISBN 978-5-4475-9883-9; То же [Электронный ресурс]. - URL: </w:t>
      </w:r>
      <w:hyperlink r:id="rId30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http://biblioclub.ru/index.php?page=book&amp;id=498460</w:t>
        </w:r>
      </w:hyperlink>
      <w:r w:rsidRPr="00640354">
        <w:rPr>
          <w:rStyle w:val="af0"/>
          <w:rFonts w:ascii="Times New Roman" w:hAnsi="Times New Roman"/>
          <w:color w:val="auto"/>
          <w:sz w:val="24"/>
          <w:szCs w:val="24"/>
        </w:rPr>
        <w:t>.</w:t>
      </w:r>
    </w:p>
    <w:p w:rsidR="0050677B" w:rsidRPr="00640354" w:rsidRDefault="0050677B" w:rsidP="0050677B">
      <w:pPr>
        <w:pStyle w:val="aa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 xml:space="preserve">Михненко, П.А. Теория менеджмента: учебник / П.А. Михненко. - 4-е изд., стер. - Москва: Университет «Синергия», 2018. - 520 с.: ил. - (Легкий учебник). - Библиогр. в кн. - ISBN 978-5-4257-0342-2; То же [Электронный ресурс]. - URL: </w:t>
      </w:r>
      <w:hyperlink r:id="rId31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http://biblioclub.ru/index.php?page=book&amp;id=490881</w:t>
        </w:r>
      </w:hyperlink>
      <w:r w:rsidRPr="00640354">
        <w:rPr>
          <w:rStyle w:val="af0"/>
          <w:rFonts w:ascii="Times New Roman" w:hAnsi="Times New Roman"/>
          <w:color w:val="auto"/>
          <w:sz w:val="24"/>
          <w:szCs w:val="24"/>
        </w:rPr>
        <w:t>.</w:t>
      </w:r>
    </w:p>
    <w:p w:rsidR="0050677B" w:rsidRPr="00640354" w:rsidRDefault="0050677B" w:rsidP="0050677B">
      <w:pPr>
        <w:pStyle w:val="aa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 xml:space="preserve">Орехов, С.А. Корпоративный менеджмент: учебное пособие / С.А. Орехов, В.А. Селезнев, Н.В. Тихомирова; под общ.ред. С.А. Орехова. - 4-е изд., перераб. - Москва: Издательско-торговая корпорация «Дашков и К°», 2017. - 440 с.: табл., схем. - Библиогр. в кн. - ISBN 978-5-394-02744-4; То же [Электронный ресурс]. - URL: </w:t>
      </w:r>
      <w:hyperlink r:id="rId32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http://biblioclub.ru/index.php?page=book&amp;id=452584</w:t>
        </w:r>
      </w:hyperlink>
      <w:r w:rsidRPr="00640354">
        <w:rPr>
          <w:rFonts w:ascii="Times New Roman" w:hAnsi="Times New Roman"/>
          <w:sz w:val="24"/>
          <w:szCs w:val="24"/>
        </w:rPr>
        <w:t>.</w:t>
      </w:r>
    </w:p>
    <w:p w:rsidR="0050677B" w:rsidRPr="00640354" w:rsidRDefault="0050677B" w:rsidP="0050677B">
      <w:pPr>
        <w:pStyle w:val="aa"/>
        <w:numPr>
          <w:ilvl w:val="0"/>
          <w:numId w:val="3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40354">
        <w:rPr>
          <w:rFonts w:ascii="Times New Roman" w:hAnsi="Times New Roman"/>
          <w:bCs/>
          <w:iCs/>
          <w:sz w:val="24"/>
          <w:szCs w:val="24"/>
        </w:rPr>
        <w:lastRenderedPageBreak/>
        <w:t>Шапиро, С.А. Формирование конкурентоспособности работников организации: учебное пособие / С.А. Шапиро, Е.К. Самраилова, А.Б. Вешкурова. - Москва; Берлин: Директ-Медиа, 2017. - 225 с.: ил., табл. - Библиогр. в кн. - ISBN 978-5-4475-9320-9; То же [Электронный ресурс]. - URL: http://biblioclub.ru/index.php?page=book&amp;id=469685.</w:t>
      </w:r>
    </w:p>
    <w:bookmarkEnd w:id="2"/>
    <w:p w:rsidR="005D2451" w:rsidRPr="00640354" w:rsidRDefault="005D2451" w:rsidP="0050677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50677B" w:rsidRPr="00640354" w:rsidRDefault="0050677B" w:rsidP="0050677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40354">
        <w:rPr>
          <w:bCs/>
          <w:i/>
          <w:iCs/>
        </w:rPr>
        <w:t>7.2. Дополнительная литература</w:t>
      </w:r>
    </w:p>
    <w:p w:rsidR="0050677B" w:rsidRPr="00640354" w:rsidRDefault="0050677B" w:rsidP="0050677B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contextualSpacing/>
        <w:jc w:val="both"/>
      </w:pPr>
      <w:r w:rsidRPr="00640354">
        <w:t>Развитие потенциала сотрудников: профессиональные компетенции, лидерство, коммуникации / О. Жигилий, А. Глотова, Э. Борчанинова и др.; под ред. М. Савиной. - 5-е изд. - Москва: Альпина Паблишерз, 2016. - 279 с. - ISBN 978-5-9614-4582-4; То же [Электронный ресурс]. - URL: http://biblioclub.ru/index.php?page=book&amp;id=81814.</w:t>
      </w:r>
    </w:p>
    <w:p w:rsidR="00640354" w:rsidRPr="00640354" w:rsidRDefault="0050677B" w:rsidP="00640354">
      <w:pPr>
        <w:pStyle w:val="aa"/>
        <w:numPr>
          <w:ilvl w:val="0"/>
          <w:numId w:val="2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 xml:space="preserve">Рябчикова, Т.А. Основы организации труда: учебное пособие / Т.А. Рябчикова;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- 92 с.: ил. - Библиогр.: с.89; То же [Электронный ресурс]. - URL: </w:t>
      </w:r>
      <w:hyperlink r:id="rId33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http://biblioclub.ru/index.php?page=book&amp;id=480891</w:t>
        </w:r>
      </w:hyperlink>
      <w:r w:rsidRPr="00640354">
        <w:rPr>
          <w:rFonts w:ascii="Times New Roman" w:hAnsi="Times New Roman"/>
          <w:sz w:val="24"/>
          <w:szCs w:val="24"/>
        </w:rPr>
        <w:t>.</w:t>
      </w:r>
    </w:p>
    <w:p w:rsidR="00640354" w:rsidRPr="00640354" w:rsidRDefault="00640354" w:rsidP="00640354">
      <w:pPr>
        <w:pStyle w:val="aa"/>
        <w:numPr>
          <w:ilvl w:val="0"/>
          <w:numId w:val="2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 xml:space="preserve"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 </w:t>
      </w:r>
      <w:hyperlink r:id="rId34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http://biblioclub.ru/index.php?page=book&amp;id=496157</w:t>
        </w:r>
      </w:hyperlink>
      <w:r w:rsidRPr="00640354">
        <w:rPr>
          <w:rFonts w:ascii="Times New Roman" w:hAnsi="Times New Roman"/>
          <w:sz w:val="24"/>
          <w:szCs w:val="24"/>
        </w:rPr>
        <w:t xml:space="preserve">. </w:t>
      </w:r>
    </w:p>
    <w:p w:rsidR="00640354" w:rsidRPr="00640354" w:rsidRDefault="00640354" w:rsidP="00640354">
      <w:pPr>
        <w:pStyle w:val="aa"/>
        <w:numPr>
          <w:ilvl w:val="0"/>
          <w:numId w:val="2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354">
        <w:rPr>
          <w:rFonts w:ascii="Times New Roman" w:hAnsi="Times New Roman"/>
          <w:sz w:val="24"/>
          <w:szCs w:val="24"/>
        </w:rPr>
        <w:t xml:space="preserve">Учитель, Ю.Г. Разработка управленческих решений : учебник / Ю.Г. Учитель, А.И. Терновой, К.И. Терновой. - 2-е изд., перераб. и доп. - Москва : Юнити-Дана, 2015. - 383 с. - Библиогр.: с. 346-350. - ISBN 978-5-238-01091-5 ; То же [Электронный ресурс]. - URL: </w:t>
      </w:r>
      <w:hyperlink r:id="rId35" w:history="1">
        <w:r w:rsidRPr="00640354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http://biblioclub.ru/index.php?page=book&amp;id=117136</w:t>
        </w:r>
      </w:hyperlink>
      <w:r w:rsidRPr="00640354">
        <w:rPr>
          <w:rFonts w:ascii="Times New Roman" w:hAnsi="Times New Roman"/>
          <w:sz w:val="24"/>
          <w:szCs w:val="24"/>
        </w:rPr>
        <w:t>.</w:t>
      </w:r>
    </w:p>
    <w:p w:rsidR="00640354" w:rsidRPr="00640354" w:rsidRDefault="00640354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50677B" w:rsidRPr="00640354" w:rsidRDefault="0050677B" w:rsidP="005067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4035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40354" w:rsidRPr="00640354" w:rsidRDefault="0050677B" w:rsidP="00640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 w:rsidRPr="00640354">
        <w:t>1.</w:t>
      </w:r>
      <w:r w:rsidR="00640354" w:rsidRPr="00640354">
        <w:t xml:space="preserve">Шарипов, Т.Ф. Планирование на предприятии : учебник / Т.Ф. Шарипов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- 266 с. : табл., схем. - Библиогр. в кн. ; То же [Электронный ресурс]. - URL: </w:t>
      </w:r>
      <w:hyperlink r:id="rId36" w:history="1">
        <w:r w:rsidR="00640354" w:rsidRPr="00640354">
          <w:rPr>
            <w:rStyle w:val="af0"/>
            <w:color w:val="auto"/>
          </w:rPr>
          <w:t>http://biblioclub.ru/index.php?page=book&amp;id=270265</w:t>
        </w:r>
      </w:hyperlink>
      <w:r w:rsidR="00640354" w:rsidRPr="00640354">
        <w:t>.</w:t>
      </w:r>
    </w:p>
    <w:p w:rsidR="00640354" w:rsidRPr="00640354" w:rsidRDefault="00640354" w:rsidP="00640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</w:p>
    <w:p w:rsidR="0050677B" w:rsidRPr="00640354" w:rsidRDefault="0050677B" w:rsidP="00640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4035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40354" w:rsidRPr="00640354" w:rsidRDefault="00640354" w:rsidP="00640354">
      <w:pPr>
        <w:autoSpaceDE w:val="0"/>
        <w:autoSpaceDN w:val="0"/>
        <w:adjustRightInd w:val="0"/>
        <w:spacing w:line="360" w:lineRule="auto"/>
        <w:jc w:val="both"/>
      </w:pPr>
      <w:r w:rsidRPr="00640354">
        <w:lastRenderedPageBreak/>
        <w:t xml:space="preserve">1. Менеджмент : учебник / ред. М.М. Максимцов, М.А. Комаров. - 4-е изд., перераб. и доп. - Москва : Юнити-Дана, 2015. - 343 с. : табл., схемы - Библиогр. в кн. - ISBN 978-5-238-02247-5 ; То же [Электронный ресурс]. - URL: </w:t>
      </w:r>
      <w:hyperlink r:id="rId37" w:history="1">
        <w:r w:rsidRPr="00640354">
          <w:rPr>
            <w:rStyle w:val="af0"/>
            <w:color w:val="auto"/>
          </w:rPr>
          <w:t>http://biblioclub.ru/index.php?page=book&amp;id=115008</w:t>
        </w:r>
      </w:hyperlink>
      <w:r w:rsidRPr="00640354">
        <w:t>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8. Фонды оценочных средств</w:t>
      </w:r>
    </w:p>
    <w:p w:rsidR="0050677B" w:rsidRPr="00440723" w:rsidRDefault="0050677B" w:rsidP="0050677B">
      <w:pPr>
        <w:spacing w:line="360" w:lineRule="auto"/>
        <w:ind w:firstLine="709"/>
        <w:jc w:val="both"/>
        <w:rPr>
          <w:spacing w:val="-4"/>
        </w:rPr>
      </w:pPr>
      <w:r w:rsidRPr="00440723">
        <w:rPr>
          <w:spacing w:val="-4"/>
        </w:rPr>
        <w:t>Фонды оценочных средств представлены в Приложении 1.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4072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9.1. Описание материально-технической базы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440723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</w:rPr>
      </w:pPr>
      <w:r w:rsidRPr="00440723">
        <w:rPr>
          <w:bCs/>
          <w:i/>
          <w:color w:val="000000"/>
        </w:rPr>
        <w:t>Перечень программного обеспечения</w:t>
      </w:r>
    </w:p>
    <w:p w:rsidR="0050677B" w:rsidRPr="00FF5128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  <w:lang w:val="en-US"/>
        </w:rPr>
      </w:pPr>
      <w:r w:rsidRPr="00440723">
        <w:rPr>
          <w:color w:val="000000"/>
          <w:lang w:val="en-US"/>
        </w:rPr>
        <w:t>MicrosoftWindows</w:t>
      </w:r>
      <w:r w:rsidRPr="00FF5128">
        <w:rPr>
          <w:color w:val="000000"/>
          <w:lang w:val="en-US"/>
        </w:rPr>
        <w:t xml:space="preserve"> 10, </w:t>
      </w:r>
      <w:r w:rsidRPr="00440723">
        <w:rPr>
          <w:color w:val="000000"/>
          <w:lang w:val="en-US"/>
        </w:rPr>
        <w:t>Word</w:t>
      </w:r>
      <w:r w:rsidRPr="00FF5128">
        <w:rPr>
          <w:color w:val="000000"/>
          <w:lang w:val="en-US"/>
        </w:rPr>
        <w:t xml:space="preserve">, </w:t>
      </w:r>
      <w:r w:rsidRPr="00440723">
        <w:rPr>
          <w:color w:val="000000"/>
          <w:lang w:val="en-US"/>
        </w:rPr>
        <w:t>Excel</w:t>
      </w:r>
      <w:r w:rsidRPr="00FF5128">
        <w:rPr>
          <w:color w:val="000000"/>
          <w:lang w:val="en-US"/>
        </w:rPr>
        <w:t xml:space="preserve">, </w:t>
      </w:r>
      <w:r w:rsidRPr="00440723">
        <w:rPr>
          <w:color w:val="000000"/>
          <w:lang w:val="en-US"/>
        </w:rPr>
        <w:t>PowerPoint</w:t>
      </w:r>
      <w:r w:rsidRPr="00FF5128">
        <w:rPr>
          <w:color w:val="000000"/>
          <w:lang w:val="en-US"/>
        </w:rPr>
        <w:t>.</w:t>
      </w:r>
    </w:p>
    <w:p w:rsidR="0050677B" w:rsidRPr="00440723" w:rsidRDefault="0050677B" w:rsidP="005067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40723">
        <w:rPr>
          <w:bCs/>
          <w:i/>
          <w:color w:val="000000"/>
        </w:rPr>
        <w:t>Перечень информационных справочных систем</w:t>
      </w:r>
    </w:p>
    <w:p w:rsidR="0050677B" w:rsidRPr="00440723" w:rsidRDefault="0050677B" w:rsidP="0050677B">
      <w:pPr>
        <w:pStyle w:val="23"/>
        <w:numPr>
          <w:ilvl w:val="0"/>
          <w:numId w:val="32"/>
        </w:numPr>
        <w:spacing w:after="0" w:line="360" w:lineRule="auto"/>
        <w:ind w:left="0" w:firstLine="0"/>
        <w:jc w:val="both"/>
      </w:pPr>
      <w:r w:rsidRPr="00440723">
        <w:t xml:space="preserve">Научная электронная библиотека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hyperlink r:id="rId38" w:history="1">
        <w:r w:rsidRPr="00440723">
          <w:rPr>
            <w:rStyle w:val="af0"/>
          </w:rPr>
          <w:t>http://www.elibrary.ru/agreement.asp</w:t>
        </w:r>
      </w:hyperlink>
      <w:r w:rsidRPr="00440723">
        <w:t xml:space="preserve">Справочно-консультационная система «Консультант Плюс»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r w:rsidRPr="00440723">
        <w:t>http://www.consultant.ru/.</w:t>
      </w:r>
    </w:p>
    <w:p w:rsidR="0050677B" w:rsidRPr="00440723" w:rsidRDefault="0050677B" w:rsidP="0050677B">
      <w:pPr>
        <w:pStyle w:val="23"/>
        <w:numPr>
          <w:ilvl w:val="0"/>
          <w:numId w:val="32"/>
        </w:numPr>
        <w:spacing w:after="0" w:line="360" w:lineRule="auto"/>
        <w:ind w:left="0" w:firstLine="0"/>
        <w:jc w:val="both"/>
      </w:pPr>
      <w:r w:rsidRPr="00440723">
        <w:t xml:space="preserve">Университетская информационная система РОССИЯ (УИС РОССИЯ)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hyperlink r:id="rId39" w:history="1">
        <w:r w:rsidRPr="00440723">
          <w:rPr>
            <w:rStyle w:val="af0"/>
          </w:rPr>
          <w:t>http://uisrussia.msu.ru/docs/ips/n/access_levels.htm</w:t>
        </w:r>
      </w:hyperlink>
      <w:r w:rsidRPr="00440723">
        <w:t>.</w:t>
      </w:r>
    </w:p>
    <w:p w:rsidR="0050677B" w:rsidRPr="00440723" w:rsidRDefault="0050677B" w:rsidP="0050677B">
      <w:pPr>
        <w:pStyle w:val="23"/>
        <w:numPr>
          <w:ilvl w:val="0"/>
          <w:numId w:val="32"/>
        </w:numPr>
        <w:spacing w:after="0" w:line="360" w:lineRule="auto"/>
        <w:ind w:left="0" w:firstLine="0"/>
        <w:jc w:val="both"/>
      </w:pPr>
      <w:r w:rsidRPr="00440723">
        <w:t xml:space="preserve">Федеральный образовательный портал – Экономика, социология, менеджмент </w:t>
      </w:r>
      <w:r w:rsidRPr="00440723">
        <w:rPr>
          <w:bCs/>
          <w:iCs/>
        </w:rPr>
        <w:t xml:space="preserve">[Электронный ресурс] – </w:t>
      </w:r>
      <w:r w:rsidRPr="00440723">
        <w:rPr>
          <w:bCs/>
          <w:iCs/>
          <w:lang w:val="en-US"/>
        </w:rPr>
        <w:t>URL</w:t>
      </w:r>
      <w:r w:rsidRPr="00440723">
        <w:rPr>
          <w:bCs/>
          <w:iCs/>
        </w:rPr>
        <w:t xml:space="preserve">: </w:t>
      </w:r>
      <w:r w:rsidRPr="00440723">
        <w:t xml:space="preserve">http://ecsocman.edu.ru/ </w:t>
      </w:r>
    </w:p>
    <w:p w:rsidR="0050677B" w:rsidRPr="00440723" w:rsidRDefault="0050677B" w:rsidP="0050677B">
      <w:pPr>
        <w:pStyle w:val="aa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40723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4072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440723">
        <w:rPr>
          <w:rFonts w:ascii="Times New Roman" w:hAnsi="Times New Roman"/>
          <w:sz w:val="24"/>
          <w:szCs w:val="24"/>
        </w:rPr>
        <w:t xml:space="preserve">http://www.edu.ru/. Электронные образовательные ресурсы (ЭОС) 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4072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4072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0" w:history="1"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440723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440723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440723">
        <w:rPr>
          <w:rFonts w:ascii="Times New Roman" w:hAnsi="Times New Roman"/>
          <w:sz w:val="24"/>
          <w:szCs w:val="24"/>
        </w:rPr>
        <w:t>.</w:t>
      </w:r>
    </w:p>
    <w:p w:rsidR="0050677B" w:rsidRPr="00440723" w:rsidRDefault="0050677B" w:rsidP="0050677B"/>
    <w:p w:rsidR="0022502F" w:rsidRDefault="0022502F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B52E7D" w:rsidRDefault="00B52E7D" w:rsidP="0078343C">
      <w:pPr>
        <w:jc w:val="center"/>
        <w:rPr>
          <w:b/>
        </w:rPr>
      </w:pPr>
    </w:p>
    <w:p w:rsidR="005D2451" w:rsidRDefault="005D2451" w:rsidP="0078343C">
      <w:pPr>
        <w:jc w:val="center"/>
        <w:rPr>
          <w:b/>
        </w:rPr>
      </w:pPr>
    </w:p>
    <w:p w:rsidR="0022502F" w:rsidRPr="007B2F50" w:rsidRDefault="0022502F" w:rsidP="0078343C">
      <w:pPr>
        <w:jc w:val="center"/>
        <w:rPr>
          <w:b/>
        </w:rPr>
      </w:pPr>
    </w:p>
    <w:p w:rsidR="00640354" w:rsidRPr="007B2F50" w:rsidRDefault="00640354" w:rsidP="0078343C">
      <w:pPr>
        <w:jc w:val="center"/>
        <w:rPr>
          <w:b/>
        </w:rPr>
      </w:pPr>
    </w:p>
    <w:p w:rsidR="00640354" w:rsidRPr="007B2F50" w:rsidRDefault="00640354" w:rsidP="0078343C">
      <w:pPr>
        <w:jc w:val="center"/>
        <w:rPr>
          <w:b/>
        </w:rPr>
      </w:pPr>
    </w:p>
    <w:p w:rsidR="00640354" w:rsidRPr="007B2F50" w:rsidRDefault="00640354" w:rsidP="0078343C">
      <w:pPr>
        <w:jc w:val="center"/>
        <w:rPr>
          <w:b/>
        </w:rPr>
      </w:pPr>
    </w:p>
    <w:p w:rsidR="00FD471A" w:rsidRPr="00413B90" w:rsidRDefault="00FD471A" w:rsidP="003041BB">
      <w:pPr>
        <w:spacing w:line="360" w:lineRule="auto"/>
        <w:jc w:val="center"/>
        <w:rPr>
          <w:b/>
        </w:rPr>
      </w:pPr>
      <w:r w:rsidRPr="00413B90">
        <w:rPr>
          <w:b/>
        </w:rPr>
        <w:t>5.</w:t>
      </w:r>
      <w:r>
        <w:rPr>
          <w:b/>
        </w:rPr>
        <w:t>4</w:t>
      </w:r>
      <w:r w:rsidRPr="00413B90">
        <w:rPr>
          <w:b/>
        </w:rPr>
        <w:t>. ПРОГРАММА ДИСЦИПЛИНЫ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13B90">
        <w:rPr>
          <w:rFonts w:ascii="Times New Roman CYR" w:hAnsi="Times New Roman CYR" w:cs="Times New Roman CYR"/>
          <w:b/>
          <w:bCs/>
        </w:rPr>
        <w:t>«</w:t>
      </w:r>
      <w:r w:rsidR="009D0525">
        <w:rPr>
          <w:rFonts w:ascii="Times New Roman CYR" w:hAnsi="Times New Roman CYR" w:cs="Times New Roman CYR"/>
          <w:b/>
          <w:bCs/>
        </w:rPr>
        <w:t>Мотивация и стимулирование труда персонала</w:t>
      </w:r>
      <w:r w:rsidRPr="00413B90">
        <w:rPr>
          <w:b/>
          <w:bCs/>
        </w:rPr>
        <w:t xml:space="preserve">» </w:t>
      </w:r>
    </w:p>
    <w:p w:rsidR="00FD471A" w:rsidRPr="00413B90" w:rsidRDefault="00FD471A" w:rsidP="003041B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1. Пояснительная записка</w:t>
      </w:r>
    </w:p>
    <w:p w:rsidR="00FD471A" w:rsidRPr="00413B90" w:rsidRDefault="00FD471A" w:rsidP="003041BB">
      <w:pPr>
        <w:spacing w:line="360" w:lineRule="auto"/>
        <w:ind w:firstLine="708"/>
        <w:jc w:val="both"/>
      </w:pPr>
      <w:r w:rsidRPr="00413B90">
        <w:t xml:space="preserve">Дисциплина </w:t>
      </w:r>
      <w:r w:rsidR="009D0525">
        <w:t>«Мотивация и стимулирование труда персонала</w:t>
      </w:r>
      <w:r w:rsidRPr="00413B90">
        <w:t xml:space="preserve">» раскрывает </w:t>
      </w:r>
      <w:r>
        <w:t xml:space="preserve">особенности формирования </w:t>
      </w:r>
      <w:r w:rsidR="009D0525">
        <w:t>подходов мотивации и стимулирования труда персонала в современных условиях, для</w:t>
      </w:r>
      <w:r w:rsidRPr="00413B90">
        <w:rPr>
          <w:bCs/>
        </w:rPr>
        <w:t xml:space="preserve"> поддержания </w:t>
      </w:r>
      <w:r w:rsidR="009D0525">
        <w:rPr>
          <w:bCs/>
        </w:rPr>
        <w:t>позитивных и продуктивных</w:t>
      </w:r>
      <w:r w:rsidRPr="00413B90">
        <w:rPr>
          <w:bCs/>
        </w:rPr>
        <w:t xml:space="preserve"> отношений с</w:t>
      </w:r>
      <w:r w:rsidR="009D0525">
        <w:rPr>
          <w:bCs/>
        </w:rPr>
        <w:t xml:space="preserve"> руководством и</w:t>
      </w:r>
      <w:r w:rsidRPr="00413B90">
        <w:rPr>
          <w:bCs/>
        </w:rPr>
        <w:t xml:space="preserve"> коллегами</w:t>
      </w:r>
      <w:r w:rsidR="009D0525">
        <w:rPr>
          <w:bCs/>
        </w:rPr>
        <w:t>,чтобы улучшать показатели деятельности организации</w:t>
      </w:r>
      <w:r w:rsidRPr="00413B90">
        <w:rPr>
          <w:bCs/>
        </w:rPr>
        <w:t>. П</w:t>
      </w:r>
      <w:r w:rsidRPr="00413B90">
        <w:t>р</w:t>
      </w:r>
      <w:r w:rsidR="009D0525">
        <w:t>и изучении дисциплины обращаем</w:t>
      </w:r>
      <w:r w:rsidRPr="00413B90">
        <w:t xml:space="preserve">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FD471A" w:rsidRPr="00413B90" w:rsidRDefault="00FD471A" w:rsidP="003041BB">
      <w:pPr>
        <w:spacing w:line="360" w:lineRule="auto"/>
        <w:ind w:firstLine="708"/>
        <w:jc w:val="both"/>
      </w:pPr>
      <w:r w:rsidRPr="00413B90">
        <w:t xml:space="preserve">В условиях возрастающей бизнес </w:t>
      </w:r>
      <w:r w:rsidR="009D0525">
        <w:t>–</w:t>
      </w:r>
      <w:r w:rsidRPr="00413B90">
        <w:t xml:space="preserve"> конкуренции и роста требова</w:t>
      </w:r>
      <w:r w:rsidRPr="00413B90">
        <w:softHyphen/>
        <w:t xml:space="preserve">ний к качеству работы </w:t>
      </w:r>
      <w:r w:rsidR="009D0525">
        <w:t>персонала</w:t>
      </w:r>
      <w:r w:rsidRPr="00413B90">
        <w:t xml:space="preserve"> повышается значимость </w:t>
      </w:r>
      <w:r w:rsidR="009D0525">
        <w:t>его правильного стимулирования и мотивации к производительному труду, в условиях ограниченных ресурсов</w:t>
      </w:r>
      <w:r w:rsidRPr="00413B90">
        <w:t>.</w:t>
      </w:r>
    </w:p>
    <w:p w:rsidR="00FD471A" w:rsidRPr="00413B90" w:rsidRDefault="00FD471A" w:rsidP="003041BB">
      <w:pPr>
        <w:spacing w:line="360" w:lineRule="auto"/>
        <w:ind w:firstLine="708"/>
        <w:jc w:val="both"/>
      </w:pPr>
      <w:r w:rsidRPr="00413B90">
        <w:t xml:space="preserve">Для развития </w:t>
      </w:r>
      <w:r w:rsidR="009D0525">
        <w:t>подходов мотивации и стимулирования персонала в организации у обучающихся, формирования</w:t>
      </w:r>
      <w:r w:rsidRPr="00413B90">
        <w:t xml:space="preserve"> способностей к решению управленческих задач</w:t>
      </w:r>
      <w:r w:rsidR="009D0525">
        <w:t xml:space="preserve"> на основе рационального и эффективного использования трудовых ресурсов</w:t>
      </w:r>
      <w:r w:rsidR="00E72FC7">
        <w:t>,</w:t>
      </w:r>
      <w:r w:rsidRPr="00413B90">
        <w:t xml:space="preserve"> рекомендуется выполнение самостоятельных творческих работ по проблемам </w:t>
      </w:r>
      <w:r w:rsidR="009D0525">
        <w:t>эффективного стимулирования и мотивации персонала</w:t>
      </w:r>
      <w:r w:rsidRPr="00413B90">
        <w:t xml:space="preserve"> в организации. </w:t>
      </w:r>
    </w:p>
    <w:p w:rsidR="00FD471A" w:rsidRPr="00413B90" w:rsidRDefault="00FD471A" w:rsidP="003041BB">
      <w:pPr>
        <w:spacing w:line="360" w:lineRule="auto"/>
        <w:ind w:firstLine="709"/>
        <w:jc w:val="both"/>
      </w:pPr>
      <w:r w:rsidRPr="00413B90">
        <w:t xml:space="preserve">Процесс изучения дисциплины направлен на формирование следующих компетенций или их составляющих: </w:t>
      </w:r>
    </w:p>
    <w:p w:rsidR="00FD471A" w:rsidRPr="00413B90" w:rsidRDefault="00FD471A" w:rsidP="003041BB">
      <w:pPr>
        <w:spacing w:line="360" w:lineRule="auto"/>
        <w:ind w:firstLine="709"/>
        <w:jc w:val="both"/>
      </w:pPr>
      <w:r>
        <w:t>У</w:t>
      </w:r>
      <w:r w:rsidRPr="00805B4D">
        <w:t>К-</w:t>
      </w:r>
      <w:r>
        <w:t>2 -</w:t>
      </w:r>
      <w:r w:rsidRPr="003728E0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413B90">
        <w:t>.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2. Место в структуре модуля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13B90">
        <w:t xml:space="preserve">Учебная дисциплина </w:t>
      </w:r>
      <w:r w:rsidR="00843295">
        <w:t>«Мотивация и стимулирование труда персонала</w:t>
      </w:r>
      <w:r w:rsidRPr="00413B90">
        <w:t>» входит в м</w:t>
      </w:r>
      <w:r w:rsidR="00843295">
        <w:rPr>
          <w:bCs/>
          <w:iCs/>
        </w:rPr>
        <w:t>одуль «Технологии эффективного управления</w:t>
      </w:r>
      <w:r w:rsidRPr="00413B90">
        <w:rPr>
          <w:bCs/>
          <w:iCs/>
        </w:rPr>
        <w:t xml:space="preserve">» и </w:t>
      </w:r>
      <w:r w:rsidR="004408A7">
        <w:t>относится к циклу</w:t>
      </w:r>
      <w:r w:rsidRPr="00413B90">
        <w:t xml:space="preserve"> д</w:t>
      </w:r>
      <w:r w:rsidRPr="00413B90">
        <w:rPr>
          <w:bCs/>
          <w:iCs/>
        </w:rPr>
        <w:t>исциплин</w:t>
      </w:r>
      <w:r w:rsidR="004408A7">
        <w:rPr>
          <w:bCs/>
          <w:iCs/>
        </w:rPr>
        <w:t xml:space="preserve"> по выбору</w:t>
      </w:r>
      <w:r w:rsidRPr="00413B90">
        <w:rPr>
          <w:bCs/>
          <w:iCs/>
        </w:rPr>
        <w:t>.</w:t>
      </w:r>
      <w:r w:rsidRPr="00413B90">
        <w:t xml:space="preserve"> «Входными» являются знания, умения и навыки, полученные обучающимися в процессе изучения предшеству</w:t>
      </w:r>
      <w:r w:rsidRPr="00413B90">
        <w:rPr>
          <w:bCs/>
          <w:iCs/>
        </w:rPr>
        <w:t>ющих модулей: «Человек, общество, культура», «Основы научных знаний» и «Основы управленческой культуры».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13B90">
        <w:t xml:space="preserve">Дисциплина </w:t>
      </w:r>
      <w:r w:rsidR="004408A7">
        <w:t>«Мотивация и стимулирование труда персонала</w:t>
      </w:r>
      <w:r w:rsidRPr="00413B90">
        <w:t>» тесно связана и взаимодействует с обязательной для изучения дисциплиной «</w:t>
      </w:r>
      <w:r w:rsidR="004408A7">
        <w:t xml:space="preserve">Технологии работы с </w:t>
      </w:r>
      <w:r w:rsidR="004408A7">
        <w:lastRenderedPageBreak/>
        <w:t>персоналом организации</w:t>
      </w:r>
      <w:r w:rsidRPr="00413B90">
        <w:t>», «</w:t>
      </w:r>
      <w:r w:rsidR="004408A7">
        <w:t>Технологии прогнозирования и планирования в управлении» и другими дисциплинами модуля.</w:t>
      </w:r>
    </w:p>
    <w:p w:rsidR="00FD471A" w:rsidRPr="00413B90" w:rsidRDefault="00FD471A" w:rsidP="003041BB">
      <w:pPr>
        <w:spacing w:line="360" w:lineRule="auto"/>
        <w:ind w:firstLine="708"/>
        <w:jc w:val="both"/>
      </w:pPr>
      <w:r w:rsidRPr="00413B90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</w:t>
      </w:r>
      <w:r w:rsidR="004B689C">
        <w:t>отраслевой подготовки</w:t>
      </w:r>
      <w:r w:rsidRPr="00413B90">
        <w:t>, как «</w:t>
      </w:r>
      <w:r w:rsidRPr="00413B90">
        <w:rPr>
          <w:bCs/>
          <w:iCs/>
        </w:rPr>
        <w:t>Методология современного менеджмента»</w:t>
      </w:r>
      <w:r w:rsidR="004B689C">
        <w:rPr>
          <w:bCs/>
          <w:iCs/>
        </w:rPr>
        <w:t xml:space="preserve"> и </w:t>
      </w:r>
      <w:r w:rsidR="004408A7">
        <w:rPr>
          <w:bCs/>
          <w:iCs/>
        </w:rPr>
        <w:t>«Основы управленческой культуры».</w:t>
      </w:r>
    </w:p>
    <w:p w:rsidR="00FD471A" w:rsidRPr="00413B90" w:rsidRDefault="00FD471A" w:rsidP="003041BB">
      <w:pPr>
        <w:spacing w:line="360" w:lineRule="auto"/>
        <w:jc w:val="both"/>
        <w:rPr>
          <w:b/>
          <w:bCs/>
        </w:rPr>
      </w:pP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3. Цели и задачи</w:t>
      </w:r>
    </w:p>
    <w:p w:rsidR="00B95526" w:rsidRPr="00413B90" w:rsidRDefault="00FD471A" w:rsidP="003041BB">
      <w:pPr>
        <w:spacing w:line="360" w:lineRule="auto"/>
        <w:ind w:firstLine="709"/>
        <w:jc w:val="both"/>
      </w:pPr>
      <w:r w:rsidRPr="00413B90">
        <w:rPr>
          <w:iCs/>
        </w:rPr>
        <w:t>Цельдисциплины</w:t>
      </w:r>
      <w:r w:rsidRPr="00413B90">
        <w:rPr>
          <w:shd w:val="clear" w:color="auto" w:fill="FFFFFF"/>
        </w:rPr>
        <w:t>-  формирование условий для</w:t>
      </w:r>
      <w:r w:rsidR="00E72FC7">
        <w:rPr>
          <w:shd w:val="clear" w:color="auto" w:fill="FFFFFF"/>
        </w:rPr>
        <w:t xml:space="preserve"> реализации обучающимися умений эффективно применять подходы по мотивации и стимулированию персонала организации</w:t>
      </w:r>
      <w:r w:rsidR="00B95526" w:rsidRPr="00413B90">
        <w:t>,</w:t>
      </w:r>
      <w:r w:rsidR="00B95526" w:rsidRPr="003728E0">
        <w:t xml:space="preserve"> исходя из действующих правовых норм, имеющихся ресурсов и ограничений</w:t>
      </w:r>
      <w:r w:rsidR="00B95526" w:rsidRPr="00413B90">
        <w:t>.</w:t>
      </w:r>
    </w:p>
    <w:p w:rsidR="00FD471A" w:rsidRPr="00413B90" w:rsidRDefault="00FD471A" w:rsidP="003041BB">
      <w:pPr>
        <w:spacing w:line="360" w:lineRule="auto"/>
        <w:ind w:firstLine="709"/>
        <w:jc w:val="both"/>
      </w:pPr>
      <w:r w:rsidRPr="00413B90">
        <w:t>Задачи:</w:t>
      </w:r>
    </w:p>
    <w:p w:rsidR="00FD471A" w:rsidRPr="00413B90" w:rsidRDefault="00FD471A" w:rsidP="003041BB">
      <w:pPr>
        <w:pStyle w:val="a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 xml:space="preserve">способствовать формированию у студентов умений </w:t>
      </w:r>
      <w:r w:rsidR="00E72FC7">
        <w:rPr>
          <w:rFonts w:ascii="Times New Roman" w:hAnsi="Times New Roman"/>
          <w:sz w:val="24"/>
          <w:szCs w:val="24"/>
        </w:rPr>
        <w:t>эффективно применять подходы по мотивации и стимулированию персонала организации</w:t>
      </w:r>
      <w:r w:rsidRPr="00413B90">
        <w:rPr>
          <w:rFonts w:ascii="Times New Roman" w:hAnsi="Times New Roman"/>
          <w:sz w:val="24"/>
          <w:szCs w:val="24"/>
        </w:rPr>
        <w:t>;</w:t>
      </w:r>
    </w:p>
    <w:p w:rsidR="00FD471A" w:rsidRPr="00413B90" w:rsidRDefault="00FD471A" w:rsidP="003041BB">
      <w:pPr>
        <w:pStyle w:val="aa"/>
        <w:numPr>
          <w:ilvl w:val="1"/>
          <w:numId w:val="7"/>
        </w:numPr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 xml:space="preserve">способствовать формированию у студентов умений по </w:t>
      </w:r>
      <w:r w:rsidR="00EE6348">
        <w:rPr>
          <w:rFonts w:ascii="Times New Roman" w:hAnsi="Times New Roman"/>
          <w:sz w:val="24"/>
          <w:szCs w:val="24"/>
        </w:rPr>
        <w:t>стимулированию труда персонала в современных условиях</w:t>
      </w:r>
      <w:r w:rsidRPr="00413B90">
        <w:rPr>
          <w:rFonts w:ascii="Times New Roman" w:hAnsi="Times New Roman"/>
          <w:sz w:val="24"/>
          <w:szCs w:val="24"/>
          <w:shd w:val="clear" w:color="auto" w:fill="FFFFFF"/>
        </w:rPr>
        <w:t xml:space="preserve"> как совокупность умений са</w:t>
      </w:r>
      <w:r w:rsidRPr="00413B90">
        <w:rPr>
          <w:rFonts w:ascii="Times New Roman" w:hAnsi="Times New Roman"/>
          <w:sz w:val="24"/>
          <w:szCs w:val="24"/>
          <w:shd w:val="clear" w:color="auto" w:fill="FFFFFF"/>
        </w:rPr>
        <w:softHyphen/>
        <w:t>моуправл</w:t>
      </w:r>
      <w:r w:rsidR="00EE6348">
        <w:rPr>
          <w:rFonts w:ascii="Times New Roman" w:hAnsi="Times New Roman"/>
          <w:sz w:val="24"/>
          <w:szCs w:val="24"/>
          <w:shd w:val="clear" w:color="auto" w:fill="FFFFFF"/>
        </w:rPr>
        <w:t>ения и управления персоналом организации</w:t>
      </w:r>
      <w:r w:rsidRPr="00413B9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FD471A" w:rsidRPr="00413B90" w:rsidRDefault="00FD471A" w:rsidP="003041BB">
      <w:pPr>
        <w:pStyle w:val="aa"/>
        <w:numPr>
          <w:ilvl w:val="1"/>
          <w:numId w:val="7"/>
        </w:numPr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 xml:space="preserve">обеспечить обучающихся условиями реализации </w:t>
      </w:r>
      <w:r w:rsidR="00EE6348">
        <w:rPr>
          <w:rFonts w:ascii="Times New Roman" w:hAnsi="Times New Roman"/>
          <w:sz w:val="24"/>
          <w:szCs w:val="24"/>
        </w:rPr>
        <w:t>управленческих качеств по мотивации персонала</w:t>
      </w:r>
      <w:r w:rsidRPr="00413B90">
        <w:rPr>
          <w:rFonts w:ascii="Times New Roman" w:hAnsi="Times New Roman"/>
          <w:sz w:val="24"/>
          <w:szCs w:val="24"/>
        </w:rPr>
        <w:t xml:space="preserve"> в </w:t>
      </w:r>
      <w:r w:rsidR="00501A22">
        <w:rPr>
          <w:rFonts w:ascii="Times New Roman" w:hAnsi="Times New Roman"/>
          <w:sz w:val="24"/>
          <w:szCs w:val="24"/>
        </w:rPr>
        <w:t>образовательной среде</w:t>
      </w:r>
      <w:r w:rsidRPr="00413B90">
        <w:rPr>
          <w:rFonts w:ascii="Times New Roman" w:hAnsi="Times New Roman"/>
          <w:sz w:val="24"/>
          <w:szCs w:val="24"/>
        </w:rPr>
        <w:t>.</w:t>
      </w:r>
    </w:p>
    <w:p w:rsidR="00FD471A" w:rsidRPr="00413B90" w:rsidRDefault="00FD471A" w:rsidP="003041BB">
      <w:pPr>
        <w:spacing w:line="360" w:lineRule="auto"/>
        <w:ind w:left="709"/>
        <w:contextualSpacing/>
        <w:jc w:val="both"/>
        <w:outlineLvl w:val="3"/>
      </w:pPr>
    </w:p>
    <w:p w:rsidR="00FD471A" w:rsidRPr="00B95526" w:rsidRDefault="00FD471A" w:rsidP="001556B7">
      <w:pPr>
        <w:pStyle w:val="aa"/>
        <w:numPr>
          <w:ilvl w:val="0"/>
          <w:numId w:val="8"/>
        </w:numPr>
        <w:jc w:val="both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B95526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39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993"/>
        <w:gridCol w:w="2126"/>
        <w:gridCol w:w="1276"/>
        <w:gridCol w:w="1842"/>
        <w:gridCol w:w="1701"/>
        <w:gridCol w:w="1598"/>
      </w:tblGrid>
      <w:tr w:rsidR="00B95526" w:rsidRPr="00F75A59" w:rsidTr="00E16842">
        <w:trPr>
          <w:trHeight w:val="385"/>
        </w:trPr>
        <w:tc>
          <w:tcPr>
            <w:tcW w:w="993" w:type="dxa"/>
          </w:tcPr>
          <w:p w:rsidR="00B95526" w:rsidRPr="00F75A59" w:rsidRDefault="00B95526" w:rsidP="00E16842">
            <w:pPr>
              <w:autoSpaceDE w:val="0"/>
              <w:autoSpaceDN w:val="0"/>
              <w:adjustRightInd w:val="0"/>
              <w:jc w:val="center"/>
            </w:pPr>
            <w:r w:rsidRPr="00F75A59">
              <w:t>Код ОР модуля</w:t>
            </w:r>
          </w:p>
        </w:tc>
        <w:tc>
          <w:tcPr>
            <w:tcW w:w="2126" w:type="dxa"/>
          </w:tcPr>
          <w:p w:rsidR="00B95526" w:rsidRPr="00F75A59" w:rsidRDefault="00B95526" w:rsidP="00E16842">
            <w:pPr>
              <w:suppressAutoHyphens/>
              <w:autoSpaceDE w:val="0"/>
              <w:autoSpaceDN w:val="0"/>
              <w:adjustRightInd w:val="0"/>
              <w:jc w:val="center"/>
            </w:pPr>
            <w:r w:rsidRPr="00F75A59">
              <w:t>Образовательные результаты модуля</w:t>
            </w:r>
          </w:p>
        </w:tc>
        <w:tc>
          <w:tcPr>
            <w:tcW w:w="1276" w:type="dxa"/>
          </w:tcPr>
          <w:p w:rsidR="00B95526" w:rsidRPr="00F75A59" w:rsidRDefault="00B95526" w:rsidP="00E16842">
            <w:pPr>
              <w:autoSpaceDE w:val="0"/>
              <w:autoSpaceDN w:val="0"/>
              <w:adjustRightInd w:val="0"/>
              <w:jc w:val="center"/>
            </w:pPr>
            <w:r w:rsidRPr="00F75A59">
              <w:t>Код ОР дисциплины</w:t>
            </w:r>
          </w:p>
        </w:tc>
        <w:tc>
          <w:tcPr>
            <w:tcW w:w="1842" w:type="dxa"/>
          </w:tcPr>
          <w:p w:rsidR="00B95526" w:rsidRPr="00F75A59" w:rsidRDefault="00B95526" w:rsidP="00E16842">
            <w:pPr>
              <w:autoSpaceDE w:val="0"/>
              <w:autoSpaceDN w:val="0"/>
              <w:adjustRightInd w:val="0"/>
              <w:jc w:val="center"/>
            </w:pPr>
            <w:r w:rsidRPr="00F75A59">
              <w:t>Образовательные результаты дисциплины</w:t>
            </w:r>
          </w:p>
        </w:tc>
        <w:tc>
          <w:tcPr>
            <w:tcW w:w="1701" w:type="dxa"/>
            <w:shd w:val="clear" w:color="000000" w:fill="FFFFFF"/>
          </w:tcPr>
          <w:p w:rsidR="00B95526" w:rsidRPr="00F75A59" w:rsidRDefault="00B95526" w:rsidP="00E16842">
            <w:pPr>
              <w:autoSpaceDE w:val="0"/>
              <w:autoSpaceDN w:val="0"/>
              <w:adjustRightInd w:val="0"/>
              <w:jc w:val="center"/>
            </w:pPr>
            <w:r>
              <w:t>ИДК</w:t>
            </w:r>
          </w:p>
        </w:tc>
        <w:tc>
          <w:tcPr>
            <w:tcW w:w="1598" w:type="dxa"/>
            <w:shd w:val="clear" w:color="000000" w:fill="FFFFFF"/>
          </w:tcPr>
          <w:p w:rsidR="00B95526" w:rsidRPr="00F75A59" w:rsidRDefault="00B95526" w:rsidP="00E16842">
            <w:pPr>
              <w:autoSpaceDE w:val="0"/>
              <w:autoSpaceDN w:val="0"/>
              <w:adjustRightInd w:val="0"/>
              <w:jc w:val="center"/>
            </w:pPr>
            <w:r w:rsidRPr="00F75A59">
              <w:t>Средства оценивания ОР</w:t>
            </w:r>
          </w:p>
        </w:tc>
      </w:tr>
      <w:tr w:rsidR="00B95526" w:rsidRPr="00F75A59" w:rsidTr="00E16842">
        <w:trPr>
          <w:trHeight w:val="3786"/>
        </w:trPr>
        <w:tc>
          <w:tcPr>
            <w:tcW w:w="993" w:type="dxa"/>
          </w:tcPr>
          <w:p w:rsidR="00B95526" w:rsidRPr="00F75A59" w:rsidRDefault="00B95526" w:rsidP="00E16842">
            <w:pPr>
              <w:jc w:val="both"/>
            </w:pPr>
            <w:r w:rsidRPr="00F75A59">
              <w:t xml:space="preserve">ОР. </w:t>
            </w:r>
            <w:r>
              <w:t>1</w:t>
            </w:r>
          </w:p>
          <w:p w:rsidR="00B95526" w:rsidRPr="00F75A59" w:rsidRDefault="00B95526" w:rsidP="00E16842">
            <w:pPr>
              <w:jc w:val="both"/>
            </w:pPr>
          </w:p>
        </w:tc>
        <w:tc>
          <w:tcPr>
            <w:tcW w:w="2126" w:type="dxa"/>
          </w:tcPr>
          <w:p w:rsidR="00B95526" w:rsidRPr="00F75A59" w:rsidRDefault="00B95526" w:rsidP="00E1684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t>Демонстрирует умение</w:t>
            </w:r>
            <w:r w:rsidRPr="003728E0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</w:tcPr>
          <w:p w:rsidR="00B95526" w:rsidRPr="00F75A59" w:rsidRDefault="00B95526" w:rsidP="00AB77CC">
            <w:pPr>
              <w:jc w:val="both"/>
              <w:rPr>
                <w:bCs/>
                <w:color w:val="000000"/>
              </w:rPr>
            </w:pPr>
            <w:r w:rsidRPr="00FD471A">
              <w:t>ОР. 1.</w:t>
            </w:r>
            <w:r w:rsidR="00AB77CC">
              <w:t>4</w:t>
            </w:r>
            <w:r w:rsidRPr="00FD471A">
              <w:t>.1</w:t>
            </w:r>
          </w:p>
        </w:tc>
        <w:tc>
          <w:tcPr>
            <w:tcW w:w="1842" w:type="dxa"/>
          </w:tcPr>
          <w:p w:rsidR="00501A22" w:rsidRPr="00413B90" w:rsidRDefault="00B95526" w:rsidP="00501A22">
            <w:pPr>
              <w:jc w:val="both"/>
            </w:pPr>
            <w:r w:rsidRPr="00AD7B62">
              <w:t xml:space="preserve">Демонстрирует </w:t>
            </w:r>
            <w:r w:rsidR="00501A22" w:rsidRPr="00413B90">
              <w:rPr>
                <w:shd w:val="clear" w:color="auto" w:fill="FFFFFF"/>
              </w:rPr>
              <w:t>умени</w:t>
            </w:r>
            <w:r w:rsidR="00501A22">
              <w:rPr>
                <w:shd w:val="clear" w:color="auto" w:fill="FFFFFF"/>
              </w:rPr>
              <w:t>я</w:t>
            </w:r>
            <w:r w:rsidR="00501A22" w:rsidRPr="003728E0">
              <w:t xml:space="preserve">определять круг задач </w:t>
            </w:r>
            <w:r w:rsidR="008B4061">
              <w:t xml:space="preserve">по </w:t>
            </w:r>
            <w:r w:rsidR="00501A22" w:rsidRPr="00413B90">
              <w:rPr>
                <w:shd w:val="clear" w:color="auto" w:fill="FFFFFF"/>
              </w:rPr>
              <w:t>управл</w:t>
            </w:r>
            <w:r w:rsidR="00501A22">
              <w:rPr>
                <w:shd w:val="clear" w:color="auto" w:fill="FFFFFF"/>
              </w:rPr>
              <w:t>ению</w:t>
            </w:r>
            <w:r w:rsidR="00501A22" w:rsidRPr="00413B90">
              <w:rPr>
                <w:shd w:val="clear" w:color="auto" w:fill="FFFFFF"/>
              </w:rPr>
              <w:t xml:space="preserve"> малой группой</w:t>
            </w:r>
            <w:r w:rsidR="00501A22" w:rsidRPr="00413B90">
              <w:t>,</w:t>
            </w:r>
            <w:r w:rsidR="00501A22" w:rsidRPr="003728E0">
              <w:t xml:space="preserve"> исходя из действующих правовых норм, имеющихся ресурсов и ограничений</w:t>
            </w:r>
          </w:p>
          <w:p w:rsidR="00B95526" w:rsidRPr="00F75A59" w:rsidRDefault="00B95526" w:rsidP="00E16842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B95526" w:rsidRDefault="00B95526" w:rsidP="00E16842">
            <w:pPr>
              <w:autoSpaceDE w:val="0"/>
              <w:autoSpaceDN w:val="0"/>
              <w:adjustRightInd w:val="0"/>
            </w:pPr>
            <w:r w:rsidRPr="005072D1">
              <w:t>УК.2.5.</w:t>
            </w:r>
          </w:p>
          <w:p w:rsidR="00B95526" w:rsidRPr="00F75A59" w:rsidRDefault="00B95526" w:rsidP="00E16842">
            <w:pPr>
              <w:jc w:val="both"/>
            </w:pPr>
            <w:r w:rsidRPr="005072D1"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98" w:type="dxa"/>
            <w:shd w:val="clear" w:color="000000" w:fill="FFFFFF"/>
          </w:tcPr>
          <w:p w:rsidR="00B95526" w:rsidRPr="00F75A59" w:rsidRDefault="00501A22" w:rsidP="00E16842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  <w:p w:rsidR="00B95526" w:rsidRPr="00F75A59" w:rsidRDefault="00B95526" w:rsidP="00E16842">
            <w:pPr>
              <w:autoSpaceDE w:val="0"/>
              <w:autoSpaceDN w:val="0"/>
              <w:adjustRightInd w:val="0"/>
            </w:pPr>
            <w:r w:rsidRPr="00F75A59">
              <w:t>Комплект</w:t>
            </w:r>
          </w:p>
          <w:p w:rsidR="00B95526" w:rsidRPr="00F75A59" w:rsidRDefault="00B95526" w:rsidP="00E16842">
            <w:pPr>
              <w:jc w:val="both"/>
            </w:pPr>
            <w:r w:rsidRPr="00F75A59">
              <w:t>тестовых заданий</w:t>
            </w:r>
          </w:p>
        </w:tc>
      </w:tr>
    </w:tbl>
    <w:p w:rsidR="00B95526" w:rsidRDefault="00B95526" w:rsidP="00B95526">
      <w:pPr>
        <w:jc w:val="both"/>
        <w:outlineLvl w:val="3"/>
      </w:pPr>
    </w:p>
    <w:p w:rsidR="00FD471A" w:rsidRPr="00413B90" w:rsidRDefault="00FD471A" w:rsidP="00FD471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D471A" w:rsidRPr="00413B90" w:rsidRDefault="00FD471A" w:rsidP="00FD471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3B90">
        <w:rPr>
          <w:b/>
          <w:bCs/>
        </w:rPr>
        <w:t>5. Содержание дисциплины</w:t>
      </w:r>
    </w:p>
    <w:p w:rsidR="00FD471A" w:rsidRPr="00413B90" w:rsidRDefault="00FD471A" w:rsidP="00FD471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13B90">
        <w:rPr>
          <w:bCs/>
          <w:i/>
        </w:rPr>
        <w:lastRenderedPageBreak/>
        <w:t>5.1. Тематический план</w:t>
      </w:r>
    </w:p>
    <w:tbl>
      <w:tblPr>
        <w:tblW w:w="4726" w:type="pct"/>
        <w:tblLayout w:type="fixed"/>
        <w:tblLook w:val="0000"/>
      </w:tblPr>
      <w:tblGrid>
        <w:gridCol w:w="4104"/>
        <w:gridCol w:w="851"/>
        <w:gridCol w:w="850"/>
        <w:gridCol w:w="1418"/>
        <w:gridCol w:w="1237"/>
        <w:gridCol w:w="853"/>
      </w:tblGrid>
      <w:tr w:rsidR="00FD471A" w:rsidRPr="00413B90" w:rsidTr="00E16842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Всего часов по дисциплине</w:t>
            </w:r>
          </w:p>
        </w:tc>
      </w:tr>
      <w:tr w:rsidR="00FD471A" w:rsidRPr="00413B90" w:rsidTr="00E16842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413B90" w:rsidRDefault="00FD471A" w:rsidP="00E16842">
            <w:pPr>
              <w:tabs>
                <w:tab w:val="left" w:pos="814"/>
              </w:tabs>
              <w:jc w:val="both"/>
            </w:pPr>
            <w:r w:rsidRPr="00413B90">
              <w:t xml:space="preserve">Контактная СР (в т.ч. </w:t>
            </w:r>
          </w:p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</w:tr>
      <w:tr w:rsidR="00FD471A" w:rsidRPr="00413B90" w:rsidTr="00E16842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413B9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71A" w:rsidRPr="00413B90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  <w:rPr>
                <w:b/>
              </w:rPr>
            </w:pPr>
            <w:r w:rsidRPr="00413B90">
              <w:rPr>
                <w:b/>
                <w:bCs/>
              </w:rPr>
              <w:t xml:space="preserve">Раздел 1. </w:t>
            </w:r>
            <w:r w:rsidR="00EE6348">
              <w:rPr>
                <w:b/>
                <w:color w:val="000000"/>
              </w:rPr>
              <w:t>Сущность мотивации и стимулирования персонала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43295">
              <w:rPr>
                <w:b/>
              </w:rPr>
              <w:t>6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</w:pPr>
            <w:r w:rsidRPr="00413B90">
              <w:t xml:space="preserve">Тема 1.1. </w:t>
            </w:r>
            <w:r w:rsidR="00EE6348">
              <w:t>Подходы эффективной мотивации персонала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843295" w:rsidP="00501A2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shd w:val="clear" w:color="auto" w:fill="FFFFFF"/>
            </w:pPr>
            <w:r w:rsidRPr="00413B90">
              <w:t xml:space="preserve">Тема 1.2. </w:t>
            </w:r>
            <w:r w:rsidR="00EE6348">
              <w:t>Методы стимулирования персонала организации в современных условиях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843295" w:rsidP="00501A2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  <w:rPr>
                <w:b/>
              </w:rPr>
            </w:pPr>
            <w:r w:rsidRPr="00413B90">
              <w:rPr>
                <w:b/>
                <w:bCs/>
              </w:rPr>
              <w:t xml:space="preserve">Раздел 2. </w:t>
            </w:r>
            <w:r w:rsidR="00EE6348">
              <w:rPr>
                <w:b/>
                <w:bCs/>
              </w:rPr>
              <w:t>Стимулирование на основе рейтинговой оценки деятельности персонала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43295">
              <w:rPr>
                <w:b/>
              </w:rPr>
              <w:t>0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shd w:val="clear" w:color="auto" w:fill="FFFFFF"/>
            </w:pPr>
            <w:r w:rsidRPr="00413B90">
              <w:t>Тема 2.1</w:t>
            </w:r>
            <w:r w:rsidR="00EE6348">
              <w:rPr>
                <w:bCs/>
              </w:rPr>
              <w:t>Стимулирование персонала на основе показателей эффективности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</w:pPr>
            <w:r w:rsidRPr="00413B90">
              <w:t xml:space="preserve">Тема 2.2 </w:t>
            </w:r>
            <w:r w:rsidR="00EE6348">
              <w:t>Стимулирование и мотивация персонала в соотношении с результатами деятельности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843295" w:rsidP="00501A2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</w:pPr>
            <w:r w:rsidRPr="00413B90">
              <w:t xml:space="preserve">Тема 2.3 Комплексный </w:t>
            </w:r>
            <w:r w:rsidR="00EE6348">
              <w:t>подход по стимулированию персонала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843295" w:rsidP="00501A2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757D82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01A22" w:rsidRPr="00413B90" w:rsidTr="00E16842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413B90" w:rsidRDefault="00501A22" w:rsidP="00501A2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13B90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EE6348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E6348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A22" w:rsidRPr="00805B4D" w:rsidRDefault="00501A22" w:rsidP="00501A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FD471A" w:rsidRPr="00413B90" w:rsidRDefault="00FD471A" w:rsidP="00FD471A">
      <w:pPr>
        <w:tabs>
          <w:tab w:val="left" w:pos="8580"/>
        </w:tabs>
        <w:jc w:val="both"/>
        <w:rPr>
          <w:bCs/>
          <w:i/>
        </w:rPr>
      </w:pPr>
      <w:r w:rsidRPr="00413B90">
        <w:rPr>
          <w:bCs/>
          <w:i/>
        </w:rPr>
        <w:tab/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</w:rPr>
        <w:t>5.2. Методы обучения</w:t>
      </w:r>
    </w:p>
    <w:p w:rsidR="00FD471A" w:rsidRPr="00413B90" w:rsidRDefault="00FD471A" w:rsidP="003041BB">
      <w:pPr>
        <w:tabs>
          <w:tab w:val="left" w:pos="-142"/>
          <w:tab w:val="left" w:pos="709"/>
          <w:tab w:val="left" w:pos="993"/>
        </w:tabs>
        <w:spacing w:line="360" w:lineRule="auto"/>
        <w:contextualSpacing/>
        <w:jc w:val="both"/>
        <w:rPr>
          <w:bCs/>
        </w:rPr>
      </w:pPr>
      <w:r w:rsidRPr="00413B90">
        <w:tab/>
        <w:t xml:space="preserve"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 </w:t>
      </w:r>
      <w:r w:rsidRPr="00413B90">
        <w:rPr>
          <w:bCs/>
        </w:rPr>
        <w:t>и т.д.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D471A" w:rsidRDefault="00FD471A" w:rsidP="00FD471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3B90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FD471A" w:rsidRDefault="00FD471A" w:rsidP="00FD471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13B90">
        <w:rPr>
          <w:bCs/>
          <w:i/>
        </w:rPr>
        <w:t>6.1. Рейтинг-план</w:t>
      </w:r>
      <w:r>
        <w:rPr>
          <w:bCs/>
          <w:i/>
        </w:rPr>
        <w:t>(дисциплины)</w:t>
      </w:r>
    </w:p>
    <w:p w:rsidR="00FD471A" w:rsidRDefault="00FD471A" w:rsidP="00FD471A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/>
      </w:tblPr>
      <w:tblGrid>
        <w:gridCol w:w="491"/>
        <w:gridCol w:w="1537"/>
        <w:gridCol w:w="2030"/>
        <w:gridCol w:w="1451"/>
        <w:gridCol w:w="1392"/>
        <w:gridCol w:w="1136"/>
        <w:gridCol w:w="855"/>
        <w:gridCol w:w="855"/>
      </w:tblGrid>
      <w:tr w:rsidR="00FD471A" w:rsidRPr="00A36859" w:rsidTr="00E1684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№ п/п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952103" w:rsidRDefault="00FD471A" w:rsidP="00E16842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7A71B3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</w:pPr>
            <w:r w:rsidRPr="00A36859">
              <w:rPr>
                <w:color w:val="000000"/>
              </w:rPr>
              <w:t>Виды учебной деятельностиобучающегося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050812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050812">
              <w:t>Средства оценивания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050812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050812">
              <w:t>Балл за конкретное задание</w:t>
            </w:r>
          </w:p>
          <w:p w:rsidR="00FD471A" w:rsidRPr="00050812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050812">
              <w:t>(</w:t>
            </w:r>
            <w:r w:rsidRPr="00050812">
              <w:rPr>
                <w:lang w:val="en-US"/>
              </w:rPr>
              <w:t>min</w:t>
            </w:r>
            <w:r w:rsidRPr="00050812">
              <w:t>-</w:t>
            </w:r>
            <w:r w:rsidRPr="00050812">
              <w:rPr>
                <w:lang w:val="en-US"/>
              </w:rPr>
              <w:t>max</w:t>
            </w:r>
            <w:r w:rsidRPr="00050812"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Число заданий за семестр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Баллы</w:t>
            </w:r>
          </w:p>
        </w:tc>
      </w:tr>
      <w:tr w:rsidR="00FD471A" w:rsidRPr="00A36859" w:rsidTr="00E1684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52103" w:rsidRDefault="00FD471A" w:rsidP="00E1684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050812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D471A" w:rsidRPr="00050812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Минимальный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71A" w:rsidRPr="00A36859" w:rsidRDefault="00FD471A" w:rsidP="00E16842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Максимальный</w:t>
            </w:r>
          </w:p>
        </w:tc>
      </w:tr>
      <w:tr w:rsidR="00FD471A" w:rsidRPr="0030017C" w:rsidTr="00E16842">
        <w:trPr>
          <w:trHeight w:val="29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47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</w:pPr>
            <w:r w:rsidRPr="00D7250E">
              <w:rPr>
                <w:b/>
                <w:bCs/>
              </w:rPr>
              <w:t xml:space="preserve">Раздел 1. </w:t>
            </w:r>
            <w:r w:rsidRPr="00D7250E">
              <w:rPr>
                <w:b/>
                <w:color w:val="000000"/>
              </w:rPr>
              <w:t xml:space="preserve">Введение в </w:t>
            </w:r>
            <w:r>
              <w:rPr>
                <w:b/>
                <w:color w:val="000000"/>
              </w:rPr>
              <w:t>тренинговую деятельность</w:t>
            </w:r>
          </w:p>
        </w:tc>
      </w:tr>
      <w:tr w:rsidR="00FD471A" w:rsidRPr="0030017C" w:rsidTr="00E16842">
        <w:trPr>
          <w:trHeight w:val="85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52103" w:rsidRDefault="00FD471A" w:rsidP="00FD471A">
            <w:pPr>
              <w:ind w:right="-108"/>
              <w:jc w:val="both"/>
              <w:rPr>
                <w:highlight w:val="yellow"/>
              </w:rPr>
            </w:pPr>
            <w:r w:rsidRPr="00413B90">
              <w:t>ОР.</w:t>
            </w:r>
            <w:r>
              <w:t>1.4.1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pStyle w:val="af1"/>
              <w:spacing w:before="0" w:beforeAutospacing="0" w:after="0" w:afterAutospacing="0"/>
            </w:pPr>
            <w:r w:rsidRPr="003A6147">
              <w:t>Текущий контроль</w:t>
            </w:r>
          </w:p>
          <w:p w:rsidR="00FD471A" w:rsidRDefault="00FD471A" w:rsidP="00E16842">
            <w:pPr>
              <w:pStyle w:val="af1"/>
              <w:spacing w:before="0" w:beforeAutospacing="0" w:after="0" w:afterAutospacing="0"/>
            </w:pPr>
            <w:r>
              <w:t xml:space="preserve">по теме 1.1.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A6147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A6147" w:rsidRDefault="00FD471A" w:rsidP="00E16842">
            <w:pPr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3A6147" w:rsidRDefault="00FD471A" w:rsidP="00E16842">
            <w:pPr>
              <w:jc w:val="center"/>
            </w:pPr>
            <w: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3A6147" w:rsidRDefault="00FD471A" w:rsidP="00E16842">
            <w:pPr>
              <w:jc w:val="center"/>
            </w:pPr>
            <w:r>
              <w:t>12</w:t>
            </w:r>
          </w:p>
        </w:tc>
      </w:tr>
      <w:tr w:rsidR="00FD471A" w:rsidRPr="0030017C" w:rsidTr="00E16842">
        <w:trPr>
          <w:trHeight w:val="56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ind w:right="-108"/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pStyle w:val="af1"/>
              <w:spacing w:before="0" w:beforeAutospacing="0" w:after="0" w:afterAutospacing="0"/>
            </w:pPr>
            <w:r w:rsidRPr="003A6147">
              <w:t>Текущий контроль</w:t>
            </w:r>
          </w:p>
          <w:p w:rsidR="00FD471A" w:rsidRDefault="00FD471A" w:rsidP="00E16842">
            <w:pPr>
              <w:pStyle w:val="af1"/>
              <w:spacing w:before="0" w:beforeAutospacing="0" w:after="0" w:afterAutospacing="0"/>
            </w:pPr>
            <w:r>
              <w:t>по теме 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A6147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A6147" w:rsidRDefault="00FD471A" w:rsidP="00E16842">
            <w:pPr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3A6147" w:rsidRDefault="00FD471A" w:rsidP="00E16842">
            <w:pPr>
              <w:jc w:val="center"/>
            </w:pPr>
            <w: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3A6147" w:rsidRDefault="00FD471A" w:rsidP="00E16842">
            <w:pPr>
              <w:jc w:val="center"/>
            </w:pPr>
            <w:r>
              <w:t>12</w:t>
            </w:r>
          </w:p>
        </w:tc>
      </w:tr>
      <w:tr w:rsidR="00FD471A" w:rsidRPr="0030017C" w:rsidTr="00E16842">
        <w:trPr>
          <w:trHeight w:val="56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ind w:right="-108"/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pStyle w:val="af1"/>
              <w:spacing w:before="0" w:beforeAutospacing="0" w:after="0" w:afterAutospacing="0"/>
            </w:pPr>
            <w:r>
              <w:t xml:space="preserve">Решение проблемной ситуации по теме 1.2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Кейс - 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D471A" w:rsidRPr="0030017C" w:rsidTr="00E16842">
        <w:trPr>
          <w:trHeight w:val="38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47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24804" w:rsidRDefault="00FD471A" w:rsidP="00E16842">
            <w:pPr>
              <w:pStyle w:val="33"/>
              <w:spacing w:after="0"/>
              <w:rPr>
                <w:sz w:val="22"/>
                <w:szCs w:val="22"/>
              </w:rPr>
            </w:pPr>
            <w:r w:rsidRPr="0048331A">
              <w:rPr>
                <w:b/>
                <w:bCs/>
                <w:sz w:val="24"/>
                <w:szCs w:val="24"/>
              </w:rPr>
              <w:t>Раздел 2. Тренинг лидерства в организации</w:t>
            </w:r>
          </w:p>
        </w:tc>
      </w:tr>
      <w:tr w:rsidR="00FD471A" w:rsidRPr="0030017C" w:rsidTr="00E16842">
        <w:trPr>
          <w:trHeight w:val="846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FD471A">
            <w:pPr>
              <w:ind w:right="-108"/>
              <w:jc w:val="both"/>
            </w:pPr>
            <w:r w:rsidRPr="00413B90">
              <w:t>ОР.</w:t>
            </w:r>
            <w:r>
              <w:t>1.4.1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pStyle w:val="af1"/>
              <w:spacing w:before="0" w:beforeAutospacing="0" w:after="0" w:afterAutospacing="0"/>
            </w:pPr>
            <w:r w:rsidRPr="00116D56">
              <w:t xml:space="preserve">Текущий контроль по теме </w:t>
            </w:r>
            <w:r>
              <w:t>2.1 и 2.2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A6147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8-10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A6147" w:rsidRDefault="00FD471A" w:rsidP="00E16842">
            <w:pPr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3A6147" w:rsidRDefault="00FD471A" w:rsidP="00E16842">
            <w:pPr>
              <w:jc w:val="center"/>
            </w:pPr>
            <w: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3A6147" w:rsidRDefault="00FD471A" w:rsidP="00E16842">
            <w:pPr>
              <w:jc w:val="center"/>
            </w:pPr>
            <w:r>
              <w:t>10</w:t>
            </w:r>
          </w:p>
        </w:tc>
      </w:tr>
      <w:tr w:rsidR="00FD471A" w:rsidRPr="0030017C" w:rsidTr="00E16842">
        <w:trPr>
          <w:trHeight w:val="846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52103" w:rsidRDefault="00FD471A" w:rsidP="00E16842">
            <w:pPr>
              <w:ind w:right="-108"/>
              <w:jc w:val="both"/>
              <w:rPr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pStyle w:val="af1"/>
              <w:spacing w:before="0" w:beforeAutospacing="0" w:after="0" w:afterAutospacing="0"/>
            </w:pPr>
            <w:r w:rsidRPr="00116D56">
              <w:t>Решение проблемной ситуации</w:t>
            </w:r>
            <w:r>
              <w:t xml:space="preserve"> по теме 2.1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116D56" w:rsidRDefault="00FD471A" w:rsidP="00E16842">
            <w:pPr>
              <w:autoSpaceDE w:val="0"/>
              <w:autoSpaceDN w:val="0"/>
              <w:adjustRightInd w:val="0"/>
            </w:pPr>
            <w:r w:rsidRPr="00116D56">
              <w:t xml:space="preserve">Кейс </w:t>
            </w:r>
            <w:r>
              <w:t>–</w:t>
            </w:r>
            <w:r w:rsidRPr="00116D56">
              <w:t xml:space="preserve"> 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D471A" w:rsidRPr="0030017C" w:rsidTr="00E16842">
        <w:trPr>
          <w:trHeight w:val="71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52103" w:rsidRDefault="00FD471A" w:rsidP="00E16842">
            <w:pPr>
              <w:ind w:right="-108"/>
              <w:jc w:val="both"/>
              <w:rPr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pStyle w:val="af1"/>
              <w:spacing w:before="0" w:beforeAutospacing="0" w:after="0" w:afterAutospacing="0"/>
            </w:pPr>
            <w:r>
              <w:t>Решение проблемной ситуации по теме 2.3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Default="00FD471A" w:rsidP="00E16842">
            <w:pPr>
              <w:autoSpaceDE w:val="0"/>
              <w:autoSpaceDN w:val="0"/>
              <w:adjustRightInd w:val="0"/>
            </w:pPr>
            <w:r>
              <w:t>Кейс-</w:t>
            </w:r>
          </w:p>
          <w:p w:rsidR="00FD471A" w:rsidRPr="00CB7FA0" w:rsidRDefault="00FD471A" w:rsidP="00E16842">
            <w:pPr>
              <w:autoSpaceDE w:val="0"/>
              <w:autoSpaceDN w:val="0"/>
              <w:adjustRightInd w:val="0"/>
            </w:pPr>
            <w:r>
              <w:t>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D471A" w:rsidRPr="00910B2C" w:rsidTr="00E1684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rPr>
                <w:b/>
              </w:rPr>
            </w:pPr>
            <w:r w:rsidRPr="00910B2C">
              <w:rPr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7FA0">
              <w:rPr>
                <w:b/>
              </w:rPr>
              <w:t>45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FD471A" w:rsidRPr="00CB7FA0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7FA0">
              <w:rPr>
                <w:b/>
              </w:rPr>
              <w:t>70</w:t>
            </w:r>
          </w:p>
        </w:tc>
      </w:tr>
      <w:tr w:rsidR="00FD471A" w:rsidRPr="0030017C" w:rsidTr="00E16842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 w:rsidRPr="0030017C">
              <w:rPr>
                <w:bCs/>
                <w:i/>
              </w:rPr>
              <w:t>Итоговый контроль</w:t>
            </w:r>
            <w:r w:rsidRPr="0058587F">
              <w:rPr>
                <w:b/>
                <w:bCs/>
                <w:i/>
              </w:rPr>
              <w:t>(</w:t>
            </w:r>
            <w:r>
              <w:rPr>
                <w:b/>
                <w:bCs/>
                <w:i/>
              </w:rPr>
              <w:t>зачет</w:t>
            </w:r>
            <w:r w:rsidRPr="0058587F">
              <w:rPr>
                <w:b/>
                <w:bCs/>
                <w:i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471A" w:rsidRPr="0030017C" w:rsidRDefault="00FD471A" w:rsidP="00E168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471A" w:rsidRPr="00D969C0" w:rsidRDefault="00FD471A" w:rsidP="00E16842">
            <w:pPr>
              <w:autoSpaceDE w:val="0"/>
              <w:autoSpaceDN w:val="0"/>
              <w:adjustRightInd w:val="0"/>
              <w:jc w:val="center"/>
            </w:pPr>
            <w:r w:rsidRPr="00D969C0">
              <w:t>30</w:t>
            </w:r>
          </w:p>
        </w:tc>
      </w:tr>
      <w:tr w:rsidR="00FD471A" w:rsidRPr="00910B2C" w:rsidTr="00E1684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rPr>
                <w:b/>
              </w:rPr>
            </w:pPr>
            <w:r w:rsidRPr="00910B2C">
              <w:rPr>
                <w:b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10B2C">
              <w:rPr>
                <w:b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471A" w:rsidRPr="00910B2C" w:rsidRDefault="00FD471A" w:rsidP="00E1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0B2C">
              <w:rPr>
                <w:b/>
              </w:rPr>
              <w:t>100</w:t>
            </w:r>
          </w:p>
        </w:tc>
      </w:tr>
    </w:tbl>
    <w:p w:rsidR="00FD471A" w:rsidRDefault="00FD471A" w:rsidP="00FD471A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FD471A" w:rsidRPr="00413B90" w:rsidRDefault="00FD471A" w:rsidP="00FD471A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7. Учебно-методическое и информационное обеспечение</w:t>
      </w:r>
    </w:p>
    <w:p w:rsidR="00FD471A" w:rsidRPr="001A2AC7" w:rsidRDefault="00FD471A" w:rsidP="0030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A2AC7">
        <w:rPr>
          <w:bCs/>
          <w:i/>
        </w:rPr>
        <w:t xml:space="preserve">7.1. </w:t>
      </w:r>
      <w:r w:rsidRPr="001A2AC7">
        <w:rPr>
          <w:bCs/>
          <w:i/>
          <w:iCs/>
        </w:rPr>
        <w:t>Основная литература</w:t>
      </w:r>
    </w:p>
    <w:p w:rsidR="00070C70" w:rsidRPr="001A2AC7" w:rsidRDefault="00070C70" w:rsidP="003041BB">
      <w:pPr>
        <w:pStyle w:val="aa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f0"/>
          <w:rFonts w:ascii="Times New Roman" w:hAnsi="Times New Roman"/>
          <w:color w:val="auto"/>
          <w:sz w:val="24"/>
          <w:szCs w:val="24"/>
          <w:u w:val="none"/>
        </w:rPr>
      </w:pPr>
      <w:r w:rsidRPr="001A2AC7">
        <w:rPr>
          <w:rFonts w:ascii="Times New Roman" w:hAnsi="Times New Roman"/>
          <w:iCs/>
          <w:sz w:val="24"/>
          <w:szCs w:val="24"/>
          <w:shd w:val="clear" w:color="auto" w:fill="FFFFFF"/>
        </w:rPr>
        <w:t>Москвин, С.Н. </w:t>
      </w:r>
      <w:r w:rsidRPr="001A2AC7">
        <w:rPr>
          <w:rFonts w:ascii="Times New Roman" w:hAnsi="Times New Roman"/>
          <w:sz w:val="24"/>
          <w:szCs w:val="24"/>
          <w:shd w:val="clear" w:color="auto" w:fill="FFFFFF"/>
        </w:rPr>
        <w:t>Управление человеческими ресурсами в образовательной организации: учебное пособие для бакалавриата и магистратуры / С. Н. Москвин. — 2-е изд., испр. и доп. — Москва: Издательство Юрайт, 2019. — 142 с. — (Бакалавр и магистр.Академический курс). — ISBN 978-5-534-10126-3. — Текст: электронный // ЭБС Юрайт [сайт]. — URL: </w:t>
      </w:r>
      <w:hyperlink r:id="rId41" w:tgtFrame="_blank" w:history="1">
        <w:r w:rsidRPr="001A2AC7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https://biblio-online.ru/bcode/438814</w:t>
        </w:r>
      </w:hyperlink>
      <w:r w:rsidR="00026D9A" w:rsidRPr="001A2AC7">
        <w:rPr>
          <w:rStyle w:val="af0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  <w:t>.</w:t>
      </w:r>
    </w:p>
    <w:p w:rsidR="00640354" w:rsidRPr="001A2AC7" w:rsidRDefault="00640354" w:rsidP="001A2AC7">
      <w:pPr>
        <w:pStyle w:val="aa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>Мотивация и стимулирование</w:t>
      </w:r>
      <w:r w:rsidR="001A2AC7" w:rsidRPr="001A2AC7">
        <w:rPr>
          <w:rFonts w:ascii="Times New Roman" w:hAnsi="Times New Roman"/>
          <w:sz w:val="24"/>
          <w:szCs w:val="24"/>
        </w:rPr>
        <w:t xml:space="preserve"> трудовой деятельности</w:t>
      </w:r>
      <w:r w:rsidRPr="001A2AC7">
        <w:rPr>
          <w:rFonts w:ascii="Times New Roman" w:hAnsi="Times New Roman"/>
          <w:sz w:val="24"/>
          <w:szCs w:val="24"/>
        </w:rPr>
        <w:t>: учебное пособие / А.Н. Байдаков, Л.И. Ч</w:t>
      </w:r>
      <w:r w:rsidR="001A2AC7" w:rsidRPr="001A2AC7">
        <w:rPr>
          <w:rFonts w:ascii="Times New Roman" w:hAnsi="Times New Roman"/>
          <w:sz w:val="24"/>
          <w:szCs w:val="24"/>
        </w:rPr>
        <w:t>ерникова, О.С. Звягинцева и др.</w:t>
      </w:r>
      <w:r w:rsidRPr="001A2AC7">
        <w:rPr>
          <w:rFonts w:ascii="Times New Roman" w:hAnsi="Times New Roman"/>
          <w:sz w:val="24"/>
          <w:szCs w:val="24"/>
        </w:rPr>
        <w:t>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«Менеджмент». - Ставрополь : Ставропольский государственный аграрный университет, 2017. -</w:t>
      </w:r>
      <w:r w:rsidR="001A2AC7" w:rsidRPr="001A2AC7">
        <w:rPr>
          <w:rFonts w:ascii="Times New Roman" w:hAnsi="Times New Roman"/>
          <w:sz w:val="24"/>
          <w:szCs w:val="24"/>
        </w:rPr>
        <w:t xml:space="preserve"> 115 с.: ил. - Библиогр. в кн.</w:t>
      </w:r>
      <w:r w:rsidRPr="001A2AC7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2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http://biblioclub.ru/index.php?page=book&amp;id=484917</w:t>
        </w:r>
      </w:hyperlink>
      <w:r w:rsidRPr="001A2AC7">
        <w:rPr>
          <w:rFonts w:ascii="Times New Roman" w:hAnsi="Times New Roman"/>
          <w:sz w:val="24"/>
          <w:szCs w:val="24"/>
        </w:rPr>
        <w:t>.</w:t>
      </w:r>
    </w:p>
    <w:p w:rsidR="00FD471A" w:rsidRPr="001A2AC7" w:rsidRDefault="00FD471A" w:rsidP="003041B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FD471A" w:rsidRPr="001A2AC7" w:rsidRDefault="00FD471A" w:rsidP="003041B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A2AC7">
        <w:rPr>
          <w:bCs/>
          <w:i/>
          <w:iCs/>
        </w:rPr>
        <w:t>7.2. Дополнительная литература</w:t>
      </w:r>
    </w:p>
    <w:p w:rsidR="001A2AC7" w:rsidRPr="001A2AC7" w:rsidRDefault="001A2AC7" w:rsidP="003041BB">
      <w:pPr>
        <w:pStyle w:val="aa"/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 xml:space="preserve">Мотивация, стимулирование и оплата труда : учебник / Е.В. Михалкина, Л.С. Скачкова, Е.П. Костенко и др. ; под общ.ред. Е.В. Михалкиной ; Министерство </w:t>
      </w:r>
      <w:r w:rsidRPr="001A2AC7">
        <w:rPr>
          <w:rFonts w:ascii="Times New Roman" w:hAnsi="Times New Roman"/>
          <w:sz w:val="24"/>
          <w:szCs w:val="24"/>
        </w:rPr>
        <w:lastRenderedPageBreak/>
        <w:t xml:space="preserve">образования и науки РФ, Южный федеральный университет. - Ростов-на-Дону : Издательство Южного федерального университета, 2017. - 337 с. : схем., табл. - Библиогр. в кн. - ISBN 978-5-9275-2256-9 ; То же [Электронный ресурс]. - URL: </w:t>
      </w:r>
      <w:hyperlink r:id="rId43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http://biblioclub.ru/index.php?page=book&amp;id=493245</w:t>
        </w:r>
      </w:hyperlink>
      <w:r w:rsidRPr="001A2AC7">
        <w:rPr>
          <w:rFonts w:ascii="Times New Roman" w:hAnsi="Times New Roman"/>
          <w:sz w:val="24"/>
          <w:szCs w:val="24"/>
        </w:rPr>
        <w:t>.</w:t>
      </w:r>
    </w:p>
    <w:p w:rsidR="00FD471A" w:rsidRPr="001A2AC7" w:rsidRDefault="001A2AC7" w:rsidP="003041BB">
      <w:pPr>
        <w:pStyle w:val="aa"/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>Дейнека, А.В. Управление персоналом организации:  у</w:t>
      </w:r>
      <w:r>
        <w:rPr>
          <w:rFonts w:ascii="Times New Roman" w:hAnsi="Times New Roman"/>
          <w:sz w:val="24"/>
          <w:szCs w:val="24"/>
        </w:rPr>
        <w:t>чебник / А.В. Дейнека. - Москва</w:t>
      </w:r>
      <w:r w:rsidRPr="001A2AC7">
        <w:rPr>
          <w:rFonts w:ascii="Times New Roman" w:hAnsi="Times New Roman"/>
          <w:sz w:val="24"/>
          <w:szCs w:val="24"/>
        </w:rPr>
        <w:t xml:space="preserve">: Издательско-торговая корпорация «Дашков и К°», 2017. - 288 с.: ил. - (Учебные издания для бакалавров). - ISBN 978-5-394-02375-0; То же [Электронный ресурс]. - URL: </w:t>
      </w:r>
      <w:hyperlink r:id="rId44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http://biblioclub.ru/index.php?page=book&amp;id=454057</w:t>
        </w:r>
      </w:hyperlink>
      <w:r w:rsidR="00E328F7" w:rsidRPr="001A2AC7">
        <w:rPr>
          <w:rFonts w:ascii="Times New Roman" w:hAnsi="Times New Roman"/>
          <w:sz w:val="24"/>
          <w:szCs w:val="24"/>
        </w:rPr>
        <w:t>.</w:t>
      </w:r>
      <w:r w:rsidR="00E328F7" w:rsidRPr="001A2AC7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1A2AC7" w:rsidRPr="001A2AC7" w:rsidRDefault="001A2AC7" w:rsidP="003041BB">
      <w:pPr>
        <w:pStyle w:val="aa"/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>Шапиро, С.А. Краткий курс мотивации труда: учебное пособие / С.А. </w:t>
      </w:r>
      <w:r>
        <w:rPr>
          <w:rFonts w:ascii="Times New Roman" w:hAnsi="Times New Roman"/>
          <w:sz w:val="24"/>
          <w:szCs w:val="24"/>
        </w:rPr>
        <w:t>Шапиро, И.М. Кувакова. - Москва; Берлин</w:t>
      </w:r>
      <w:r w:rsidRPr="001A2AC7">
        <w:rPr>
          <w:rFonts w:ascii="Times New Roman" w:hAnsi="Times New Roman"/>
          <w:sz w:val="24"/>
          <w:szCs w:val="24"/>
        </w:rPr>
        <w:t xml:space="preserve">: Директ-Медиа, 2018. - 96 с. : ил., табл. - Библиогр. в кн. - ISBN 978-5-4475-9773-3; То же [Электронный ресурс]. - URL: </w:t>
      </w:r>
      <w:hyperlink r:id="rId45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http://biblioclub.ru/index.php?page=book&amp;id=495213</w:t>
        </w:r>
      </w:hyperlink>
      <w:r w:rsidRPr="001A2AC7">
        <w:rPr>
          <w:rFonts w:ascii="Times New Roman" w:hAnsi="Times New Roman"/>
          <w:sz w:val="24"/>
          <w:szCs w:val="24"/>
        </w:rPr>
        <w:t xml:space="preserve">. </w:t>
      </w:r>
    </w:p>
    <w:p w:rsidR="00FD471A" w:rsidRPr="001A2AC7" w:rsidRDefault="001A2AC7" w:rsidP="003041B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1A2AC7">
        <w:t>Акмаева, Р.И. Компенсационный менеджмент: управление вознаграждением работников : учебное пособие / Р.И. Акмаева, Н.Ш. Епифанова. - Москва</w:t>
      </w:r>
      <w:r>
        <w:t>: Прометей, 2018. - 584 с.</w:t>
      </w:r>
      <w:r w:rsidRPr="001A2AC7">
        <w:t xml:space="preserve">: табл., ил. - Библиогр. в кн. - ISBN 978-5-906879-73-8 ; То же [Электронный ресурс]. - URL: </w:t>
      </w:r>
      <w:hyperlink r:id="rId46" w:history="1">
        <w:r w:rsidRPr="001A2AC7">
          <w:rPr>
            <w:rStyle w:val="af0"/>
          </w:rPr>
          <w:t>http://biblioclub.ru/index.php?page=book&amp;id=483180</w:t>
        </w:r>
      </w:hyperlink>
      <w:r w:rsidRPr="001A2AC7">
        <w:t>.</w:t>
      </w:r>
    </w:p>
    <w:p w:rsidR="001A2AC7" w:rsidRPr="001A2AC7" w:rsidRDefault="001A2AC7" w:rsidP="003041B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FD471A" w:rsidRPr="001A2AC7" w:rsidRDefault="00FD471A" w:rsidP="003041B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A2AC7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A2AC7" w:rsidRPr="001A2AC7" w:rsidRDefault="00070C70" w:rsidP="001A2AC7">
      <w:pPr>
        <w:pStyle w:val="aa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iCs/>
          <w:sz w:val="24"/>
          <w:szCs w:val="24"/>
          <w:shd w:val="clear" w:color="auto" w:fill="FFFFFF"/>
        </w:rPr>
        <w:t>Горелов, Н.А. </w:t>
      </w:r>
      <w:r w:rsidRPr="001A2AC7">
        <w:rPr>
          <w:rFonts w:ascii="Times New Roman" w:hAnsi="Times New Roman"/>
          <w:sz w:val="24"/>
          <w:szCs w:val="24"/>
          <w:shd w:val="clear" w:color="auto" w:fill="FFFFFF"/>
        </w:rPr>
        <w:t>Управление человеческими ресурсами: современный подход: учебник и практикум для академического бакалавриата / Н. А. Горелов, Д. В. Круглов, О. Н. Мельников;</w:t>
      </w:r>
      <w:r w:rsidR="001A2AC7" w:rsidRPr="001A2AC7">
        <w:rPr>
          <w:rFonts w:ascii="Times New Roman" w:hAnsi="Times New Roman"/>
          <w:sz w:val="24"/>
          <w:szCs w:val="24"/>
          <w:shd w:val="clear" w:color="auto" w:fill="FFFFFF"/>
        </w:rPr>
        <w:t xml:space="preserve"> под редакцией Н. А. Горелова. -</w:t>
      </w:r>
      <w:r w:rsidRPr="001A2AC7">
        <w:rPr>
          <w:rFonts w:ascii="Times New Roman" w:hAnsi="Times New Roman"/>
          <w:sz w:val="24"/>
          <w:szCs w:val="24"/>
          <w:shd w:val="clear" w:color="auto" w:fill="FFFFFF"/>
        </w:rPr>
        <w:t xml:space="preserve"> Моск</w:t>
      </w:r>
      <w:r w:rsidR="001A2AC7" w:rsidRPr="001A2AC7">
        <w:rPr>
          <w:rFonts w:ascii="Times New Roman" w:hAnsi="Times New Roman"/>
          <w:sz w:val="24"/>
          <w:szCs w:val="24"/>
          <w:shd w:val="clear" w:color="auto" w:fill="FFFFFF"/>
        </w:rPr>
        <w:t>ва: Издательство Юрайт, 2019. - 270 с. -</w:t>
      </w:r>
      <w:r w:rsidRPr="001A2AC7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1A2AC7" w:rsidRPr="001A2AC7">
        <w:rPr>
          <w:rFonts w:ascii="Times New Roman" w:hAnsi="Times New Roman"/>
          <w:sz w:val="24"/>
          <w:szCs w:val="24"/>
          <w:shd w:val="clear" w:color="auto" w:fill="FFFFFF"/>
        </w:rPr>
        <w:t>Бакалавр. Академический курс). -</w:t>
      </w:r>
      <w:r w:rsidRPr="001A2AC7">
        <w:rPr>
          <w:rFonts w:ascii="Times New Roman" w:hAnsi="Times New Roman"/>
          <w:sz w:val="24"/>
          <w:szCs w:val="24"/>
          <w:shd w:val="clear" w:color="auto" w:fill="FFFFFF"/>
        </w:rPr>
        <w:t xml:space="preserve"> ISBN 97</w:t>
      </w:r>
      <w:r w:rsidR="001A2AC7" w:rsidRPr="001A2AC7">
        <w:rPr>
          <w:rFonts w:ascii="Times New Roman" w:hAnsi="Times New Roman"/>
          <w:sz w:val="24"/>
          <w:szCs w:val="24"/>
          <w:shd w:val="clear" w:color="auto" w:fill="FFFFFF"/>
        </w:rPr>
        <w:t>8-5-534-00650-6. -</w:t>
      </w:r>
      <w:r w:rsidRPr="001A2AC7">
        <w:rPr>
          <w:rFonts w:ascii="Times New Roman" w:hAnsi="Times New Roman"/>
          <w:sz w:val="24"/>
          <w:szCs w:val="24"/>
          <w:shd w:val="clear" w:color="auto" w:fill="FFFFFF"/>
        </w:rPr>
        <w:t xml:space="preserve"> Текст: электронный // ЭБС Юрайт [сайт]. — URL: </w:t>
      </w:r>
      <w:hyperlink r:id="rId47" w:tgtFrame="_blank" w:history="1">
        <w:r w:rsidRPr="001A2AC7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https://biblio-online.ru/bcode/433920</w:t>
        </w:r>
      </w:hyperlink>
      <w:r w:rsidRPr="001A2AC7">
        <w:rPr>
          <w:rFonts w:ascii="Times New Roman" w:hAnsi="Times New Roman"/>
          <w:sz w:val="24"/>
          <w:szCs w:val="24"/>
        </w:rPr>
        <w:t>.</w:t>
      </w:r>
    </w:p>
    <w:p w:rsidR="001A2AC7" w:rsidRPr="001A2AC7" w:rsidRDefault="001A2AC7" w:rsidP="001A2AC7">
      <w:pPr>
        <w:pStyle w:val="aa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 xml:space="preserve"> Шапиро, С.А. Осно</w:t>
      </w:r>
      <w:r>
        <w:rPr>
          <w:rFonts w:ascii="Times New Roman" w:hAnsi="Times New Roman"/>
          <w:sz w:val="24"/>
          <w:szCs w:val="24"/>
        </w:rPr>
        <w:t>вы экономики и социологии труда</w:t>
      </w:r>
      <w:r w:rsidRPr="001A2AC7">
        <w:rPr>
          <w:rFonts w:ascii="Times New Roman" w:hAnsi="Times New Roman"/>
          <w:sz w:val="24"/>
          <w:szCs w:val="24"/>
        </w:rPr>
        <w:t>: учебное пособие / С.А. Шапиро, П.И. Ананченкова. - Москва ; Берлин : Директ-Медиа, 2017. - 271 с. : ил., табл. - Библиогр.</w:t>
      </w:r>
      <w:r>
        <w:rPr>
          <w:rFonts w:ascii="Times New Roman" w:hAnsi="Times New Roman"/>
          <w:sz w:val="24"/>
          <w:szCs w:val="24"/>
        </w:rPr>
        <w:t xml:space="preserve"> в кн. - ISBN 978-5-4475-9324-7</w:t>
      </w:r>
      <w:r w:rsidRPr="001A2AC7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8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http://biblioclub.ru/index.php?page=book&amp;id=469688</w:t>
        </w:r>
      </w:hyperlink>
    </w:p>
    <w:p w:rsidR="001A2AC7" w:rsidRPr="001A2AC7" w:rsidRDefault="001A2AC7" w:rsidP="001A2AC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D471A" w:rsidRPr="001A2AC7" w:rsidRDefault="00FD471A" w:rsidP="001A2AC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041BB" w:rsidRDefault="003041BB" w:rsidP="003041BB">
      <w:pPr>
        <w:pStyle w:val="aa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3B60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49" w:history="1">
        <w:r w:rsidRPr="00033B60">
          <w:rPr>
            <w:rStyle w:val="af0"/>
            <w:rFonts w:ascii="Times New Roman" w:hAnsi="Times New Roman"/>
            <w:color w:val="auto"/>
            <w:sz w:val="24"/>
            <w:u w:val="none"/>
          </w:rPr>
          <w:t>http://biblioclub.ru/index.php?page=book&amp;id=103839</w:t>
        </w:r>
      </w:hyperlink>
      <w:r w:rsidRPr="00033B60">
        <w:rPr>
          <w:rFonts w:ascii="Times New Roman" w:hAnsi="Times New Roman"/>
          <w:sz w:val="24"/>
          <w:szCs w:val="24"/>
        </w:rPr>
        <w:t>.</w:t>
      </w:r>
    </w:p>
    <w:p w:rsidR="00E12390" w:rsidRPr="00E12390" w:rsidRDefault="00E12390" w:rsidP="003041BB">
      <w:p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8. Фонды оценочных средств</w:t>
      </w:r>
    </w:p>
    <w:p w:rsidR="00FD471A" w:rsidRPr="00413B90" w:rsidRDefault="00FD471A" w:rsidP="003041BB">
      <w:pPr>
        <w:spacing w:line="360" w:lineRule="auto"/>
        <w:ind w:firstLine="709"/>
        <w:jc w:val="both"/>
        <w:rPr>
          <w:spacing w:val="-4"/>
        </w:rPr>
      </w:pPr>
      <w:r w:rsidRPr="00413B90">
        <w:rPr>
          <w:spacing w:val="-4"/>
        </w:rPr>
        <w:t>Фонд оценочных средств представлен в Приложении 1.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</w:rPr>
        <w:t>9.1. Описание материально-технической базы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413B90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</w:rPr>
      </w:pPr>
      <w:r w:rsidRPr="00413B90">
        <w:rPr>
          <w:bCs/>
          <w:i/>
          <w:color w:val="000000"/>
        </w:rPr>
        <w:t>Перечень программного обеспечения</w:t>
      </w:r>
    </w:p>
    <w:p w:rsidR="00FD471A" w:rsidRPr="00FF5128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  <w:lang w:val="en-US"/>
        </w:rPr>
      </w:pPr>
      <w:r w:rsidRPr="00413B90">
        <w:rPr>
          <w:color w:val="000000"/>
          <w:lang w:val="en-US"/>
        </w:rPr>
        <w:t>MicrosoftWindows</w:t>
      </w:r>
      <w:r w:rsidRPr="00FF5128">
        <w:rPr>
          <w:color w:val="000000"/>
          <w:lang w:val="en-US"/>
        </w:rPr>
        <w:t xml:space="preserve"> 10, </w:t>
      </w:r>
      <w:r w:rsidRPr="00413B90">
        <w:rPr>
          <w:color w:val="000000"/>
          <w:lang w:val="en-US"/>
        </w:rPr>
        <w:t>Word</w:t>
      </w:r>
      <w:r w:rsidRPr="00FF5128">
        <w:rPr>
          <w:color w:val="000000"/>
          <w:lang w:val="en-US"/>
        </w:rPr>
        <w:t xml:space="preserve">, </w:t>
      </w:r>
      <w:r w:rsidRPr="00413B90">
        <w:rPr>
          <w:color w:val="000000"/>
          <w:lang w:val="en-US"/>
        </w:rPr>
        <w:t>Excel</w:t>
      </w:r>
      <w:r w:rsidRPr="00FF5128">
        <w:rPr>
          <w:color w:val="000000"/>
          <w:lang w:val="en-US"/>
        </w:rPr>
        <w:t xml:space="preserve">, </w:t>
      </w:r>
      <w:r w:rsidRPr="00413B90">
        <w:rPr>
          <w:color w:val="000000"/>
          <w:lang w:val="en-US"/>
        </w:rPr>
        <w:t>PowerPoint</w:t>
      </w:r>
      <w:r w:rsidRPr="00FF5128">
        <w:rPr>
          <w:color w:val="000000"/>
          <w:lang w:val="en-US"/>
        </w:rPr>
        <w:t>.</w:t>
      </w:r>
    </w:p>
    <w:p w:rsidR="00FD471A" w:rsidRPr="00413B90" w:rsidRDefault="00FD471A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  <w:color w:val="000000"/>
        </w:rPr>
        <w:t>Перечень информационных справочных систем</w:t>
      </w:r>
    </w:p>
    <w:p w:rsidR="00FD471A" w:rsidRPr="00413B90" w:rsidRDefault="00FD471A" w:rsidP="003041BB">
      <w:pPr>
        <w:pStyle w:val="23"/>
        <w:numPr>
          <w:ilvl w:val="0"/>
          <w:numId w:val="14"/>
        </w:numPr>
        <w:spacing w:after="0" w:line="360" w:lineRule="auto"/>
        <w:ind w:left="0" w:firstLine="0"/>
        <w:jc w:val="both"/>
      </w:pPr>
      <w:r w:rsidRPr="00413B90">
        <w:t xml:space="preserve">Научная электронная библиотека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hyperlink r:id="rId50" w:history="1">
        <w:r w:rsidRPr="00413B90">
          <w:rPr>
            <w:rStyle w:val="af0"/>
            <w:color w:val="auto"/>
            <w:u w:val="none"/>
          </w:rPr>
          <w:t>http://www.elibrary.ru/agreement.asp</w:t>
        </w:r>
      </w:hyperlink>
      <w:r w:rsidRPr="00413B90">
        <w:t xml:space="preserve">Справочно-консультационная система «Консультант Плюс»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r w:rsidRPr="00413B90">
        <w:t>http://www.consultant.ru/.</w:t>
      </w:r>
    </w:p>
    <w:p w:rsidR="00FD471A" w:rsidRPr="00413B90" w:rsidRDefault="00FD471A" w:rsidP="003041BB">
      <w:pPr>
        <w:pStyle w:val="23"/>
        <w:numPr>
          <w:ilvl w:val="0"/>
          <w:numId w:val="14"/>
        </w:numPr>
        <w:spacing w:after="0" w:line="360" w:lineRule="auto"/>
        <w:ind w:left="0" w:firstLine="0"/>
        <w:jc w:val="both"/>
      </w:pPr>
      <w:r w:rsidRPr="00413B90">
        <w:t xml:space="preserve">Университетская информационная система РОССИЯ (УИС РОССИЯ)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hyperlink r:id="rId51" w:history="1">
        <w:r w:rsidRPr="00413B90">
          <w:rPr>
            <w:rStyle w:val="af0"/>
            <w:color w:val="auto"/>
            <w:u w:val="none"/>
          </w:rPr>
          <w:t>http://uisrussia.msu.ru/docs/ips/n/access_levels.htm</w:t>
        </w:r>
      </w:hyperlink>
      <w:r w:rsidRPr="00413B90">
        <w:t>.</w:t>
      </w:r>
    </w:p>
    <w:p w:rsidR="00FD471A" w:rsidRPr="00413B90" w:rsidRDefault="00FD471A" w:rsidP="003041BB">
      <w:pPr>
        <w:pStyle w:val="23"/>
        <w:numPr>
          <w:ilvl w:val="0"/>
          <w:numId w:val="14"/>
        </w:numPr>
        <w:spacing w:after="0" w:line="360" w:lineRule="auto"/>
        <w:ind w:left="0" w:firstLine="0"/>
        <w:jc w:val="both"/>
      </w:pPr>
      <w:r w:rsidRPr="00413B90">
        <w:t xml:space="preserve">Федеральный образовательный портал – Экономика, социология, менеджмент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r w:rsidRPr="00413B90">
        <w:t xml:space="preserve">http://ecsocman.edu.ru/ </w:t>
      </w:r>
    </w:p>
    <w:p w:rsidR="00FD471A" w:rsidRPr="00413B90" w:rsidRDefault="00FD471A" w:rsidP="003041BB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413B9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13B9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13B9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413B90">
        <w:rPr>
          <w:rFonts w:ascii="Times New Roman" w:hAnsi="Times New Roman"/>
          <w:sz w:val="24"/>
          <w:szCs w:val="24"/>
        </w:rPr>
        <w:t xml:space="preserve">http://www.edu.ru/. </w:t>
      </w:r>
    </w:p>
    <w:p w:rsidR="00FD471A" w:rsidRPr="002D4860" w:rsidRDefault="00FD471A" w:rsidP="003041BB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 Полужирный" w:hAnsi="Times New Roman Полужирный"/>
          <w:b/>
          <w:caps/>
        </w:rPr>
      </w:pPr>
      <w:r w:rsidRPr="00413B90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413B9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13B9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13B9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2" w:history="1"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413B90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413B90">
        <w:rPr>
          <w:rFonts w:ascii="Times New Roman" w:hAnsi="Times New Roman"/>
          <w:sz w:val="24"/>
          <w:szCs w:val="24"/>
        </w:rPr>
        <w:t>.</w:t>
      </w:r>
    </w:p>
    <w:p w:rsidR="00FD471A" w:rsidRDefault="00FD471A" w:rsidP="003041BB">
      <w:pPr>
        <w:spacing w:line="360" w:lineRule="auto"/>
        <w:jc w:val="center"/>
        <w:rPr>
          <w:b/>
        </w:rPr>
      </w:pPr>
    </w:p>
    <w:p w:rsidR="00FD471A" w:rsidRDefault="00FD471A" w:rsidP="0078343C">
      <w:pPr>
        <w:jc w:val="center"/>
        <w:rPr>
          <w:b/>
        </w:rPr>
      </w:pPr>
    </w:p>
    <w:p w:rsidR="00FD471A" w:rsidRDefault="00FD471A" w:rsidP="0078343C">
      <w:pPr>
        <w:jc w:val="center"/>
        <w:rPr>
          <w:b/>
        </w:rPr>
      </w:pPr>
    </w:p>
    <w:p w:rsidR="00FD471A" w:rsidRDefault="00FD471A" w:rsidP="0078343C">
      <w:pPr>
        <w:jc w:val="center"/>
        <w:rPr>
          <w:b/>
        </w:rPr>
      </w:pPr>
    </w:p>
    <w:p w:rsidR="00FD471A" w:rsidRDefault="00FD471A" w:rsidP="0078343C">
      <w:pPr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1A2AC7" w:rsidRPr="007B2F50" w:rsidRDefault="001A2AC7" w:rsidP="003041BB">
      <w:pPr>
        <w:spacing w:line="360" w:lineRule="auto"/>
        <w:jc w:val="center"/>
        <w:rPr>
          <w:b/>
        </w:rPr>
      </w:pPr>
    </w:p>
    <w:p w:rsidR="000924C9" w:rsidRPr="00805B4D" w:rsidRDefault="000924C9" w:rsidP="003041BB">
      <w:pPr>
        <w:spacing w:line="360" w:lineRule="auto"/>
        <w:jc w:val="center"/>
        <w:rPr>
          <w:b/>
        </w:rPr>
      </w:pPr>
      <w:r w:rsidRPr="00805B4D">
        <w:rPr>
          <w:b/>
        </w:rPr>
        <w:t>5.</w:t>
      </w:r>
      <w:r w:rsidR="00FD471A">
        <w:rPr>
          <w:b/>
        </w:rPr>
        <w:t>5</w:t>
      </w:r>
      <w:r w:rsidR="001A2AC7" w:rsidRPr="007B2F50">
        <w:rPr>
          <w:b/>
        </w:rPr>
        <w:t>.</w:t>
      </w:r>
      <w:r w:rsidRPr="00805B4D">
        <w:rPr>
          <w:b/>
        </w:rPr>
        <w:t xml:space="preserve"> ПРОГРАММА ДИСЦИПЛИНЫ</w:t>
      </w:r>
    </w:p>
    <w:p w:rsidR="000924C9" w:rsidRPr="00805B4D" w:rsidRDefault="000924C9" w:rsidP="003041B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805B4D">
        <w:rPr>
          <w:rFonts w:ascii="Times New Roman CYR" w:hAnsi="Times New Roman CYR" w:cs="Times New Roman CYR"/>
          <w:b/>
          <w:bCs/>
        </w:rPr>
        <w:t xml:space="preserve"> «</w:t>
      </w:r>
      <w:r w:rsidR="004408A7">
        <w:rPr>
          <w:rFonts w:ascii="Times New Roman CYR" w:hAnsi="Times New Roman CYR" w:cs="Times New Roman CYR"/>
          <w:b/>
          <w:bCs/>
        </w:rPr>
        <w:t>Корпоративная</w:t>
      </w:r>
      <w:r w:rsidR="00843295">
        <w:rPr>
          <w:rFonts w:ascii="Times New Roman CYR" w:hAnsi="Times New Roman CYR" w:cs="Times New Roman CYR"/>
          <w:b/>
          <w:bCs/>
        </w:rPr>
        <w:t xml:space="preserve"> социальная ответственность</w:t>
      </w:r>
      <w:r w:rsidRPr="00805B4D">
        <w:rPr>
          <w:b/>
          <w:bCs/>
        </w:rPr>
        <w:t>»</w:t>
      </w:r>
    </w:p>
    <w:p w:rsidR="000924C9" w:rsidRPr="00805B4D" w:rsidRDefault="000924C9" w:rsidP="003041B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05B4D">
        <w:rPr>
          <w:b/>
          <w:bCs/>
        </w:rPr>
        <w:t>1. Пояснительная записка</w:t>
      </w:r>
    </w:p>
    <w:p w:rsidR="000924C9" w:rsidRPr="00805B4D" w:rsidRDefault="00843295" w:rsidP="003041BB">
      <w:pPr>
        <w:spacing w:line="360" w:lineRule="auto"/>
        <w:ind w:firstLine="708"/>
        <w:jc w:val="both"/>
      </w:pPr>
      <w:r>
        <w:t>Дисциплина «</w:t>
      </w:r>
      <w:r w:rsidR="004408A7">
        <w:t>Корпоративная</w:t>
      </w:r>
      <w:r>
        <w:t xml:space="preserve"> социальная ответственность</w:t>
      </w:r>
      <w:r w:rsidR="000924C9" w:rsidRPr="00805B4D">
        <w:t xml:space="preserve">» раскрывает практику взаимодействия в </w:t>
      </w:r>
      <w:r>
        <w:t xml:space="preserve">корпоративной и социальной среде организации, </w:t>
      </w:r>
      <w:r w:rsidR="000924C9" w:rsidRPr="00805B4D">
        <w:t>умение добиваться поставленной цели</w:t>
      </w:r>
      <w:r>
        <w:t xml:space="preserve"> организацией</w:t>
      </w:r>
      <w:r w:rsidR="000924C9" w:rsidRPr="00805B4D">
        <w:t xml:space="preserve">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0924C9" w:rsidRPr="00805B4D" w:rsidRDefault="000924C9" w:rsidP="003041BB">
      <w:pPr>
        <w:spacing w:line="360" w:lineRule="auto"/>
        <w:ind w:firstLine="708"/>
        <w:jc w:val="both"/>
      </w:pPr>
      <w:r w:rsidRPr="00805B4D">
        <w:t>В современном мире с</w:t>
      </w:r>
      <w:r w:rsidR="00843295">
        <w:t>пособность действовать в корпоративной и социальной среде</w:t>
      </w:r>
      <w:r w:rsidRPr="00805B4D">
        <w:t xml:space="preserve">, несомненно, является одним из наиболее востребованных личных качеств наряду с надежностью, готовностью помочь, чуткостью, широтой взглядов, терпением и самоуважением. Эти качества необходимы всем, кто хочет строить отношения с другими на основе </w:t>
      </w:r>
      <w:r w:rsidR="00843295">
        <w:t>корпоративной и социальной ответственности</w:t>
      </w:r>
      <w:r w:rsidRPr="00805B4D">
        <w:t xml:space="preserve">. </w:t>
      </w:r>
      <w:r w:rsidR="00843295">
        <w:t>В современных условиях экономики развитие корпоративной и социальной ответственности увеличивает конкурентное преимущество в борьбе</w:t>
      </w:r>
      <w:r w:rsidR="00F574CE">
        <w:t>организации на рынке</w:t>
      </w:r>
      <w:r w:rsidRPr="00805B4D">
        <w:t xml:space="preserve">. </w:t>
      </w:r>
    </w:p>
    <w:p w:rsidR="000924C9" w:rsidRPr="00805B4D" w:rsidRDefault="000924C9" w:rsidP="003041BB">
      <w:pPr>
        <w:spacing w:line="360" w:lineRule="auto"/>
        <w:ind w:firstLine="708"/>
        <w:jc w:val="both"/>
      </w:pPr>
      <w:r w:rsidRPr="00805B4D">
        <w:t xml:space="preserve">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:rsidR="000924C9" w:rsidRPr="00805B4D" w:rsidRDefault="000924C9" w:rsidP="003041BB">
      <w:pPr>
        <w:spacing w:line="360" w:lineRule="auto"/>
        <w:ind w:firstLine="709"/>
        <w:jc w:val="both"/>
      </w:pPr>
      <w:r w:rsidRPr="00805B4D">
        <w:t xml:space="preserve">Процесс изучения дисциплины направлен на формирование следующих компетенций или их составляющих: </w:t>
      </w:r>
    </w:p>
    <w:p w:rsidR="000924C9" w:rsidRDefault="00AD7B62" w:rsidP="003041BB">
      <w:pPr>
        <w:spacing w:line="360" w:lineRule="auto"/>
        <w:ind w:firstLine="709"/>
        <w:jc w:val="both"/>
      </w:pPr>
      <w:r>
        <w:t>У</w:t>
      </w:r>
      <w:r w:rsidR="000924C9" w:rsidRPr="00805B4D">
        <w:t>К-</w:t>
      </w:r>
      <w:r>
        <w:t>2 -</w:t>
      </w:r>
      <w:r w:rsidRPr="003728E0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:rsidR="00AD7B62" w:rsidRPr="00805B4D" w:rsidRDefault="00AD7B62" w:rsidP="003041BB">
      <w:pPr>
        <w:spacing w:line="360" w:lineRule="auto"/>
        <w:ind w:firstLine="709"/>
        <w:jc w:val="both"/>
      </w:pPr>
    </w:p>
    <w:p w:rsidR="004408A7" w:rsidRDefault="000924C9" w:rsidP="004408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05B4D">
        <w:rPr>
          <w:b/>
          <w:bCs/>
        </w:rPr>
        <w:t>2. Место в структуре модуля</w:t>
      </w:r>
    </w:p>
    <w:p w:rsidR="000924C9" w:rsidRPr="004408A7" w:rsidRDefault="000924C9" w:rsidP="004408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05B4D">
        <w:t>Учебная дисциплин</w:t>
      </w:r>
      <w:r w:rsidR="004408A7">
        <w:t>а «Корпоративная социальная ответственность</w:t>
      </w:r>
      <w:r w:rsidRPr="00805B4D">
        <w:t>» входит в м</w:t>
      </w:r>
      <w:r w:rsidR="004408A7">
        <w:rPr>
          <w:bCs/>
          <w:iCs/>
        </w:rPr>
        <w:t>одуль «Технологии эффективного управления</w:t>
      </w:r>
      <w:r w:rsidRPr="00805B4D">
        <w:rPr>
          <w:bCs/>
          <w:iCs/>
        </w:rPr>
        <w:t xml:space="preserve">» и </w:t>
      </w:r>
      <w:r w:rsidRPr="00805B4D">
        <w:t>относится к циклу д</w:t>
      </w:r>
      <w:r w:rsidRPr="00805B4D">
        <w:rPr>
          <w:bCs/>
          <w:iCs/>
        </w:rPr>
        <w:t>исциплин</w:t>
      </w:r>
      <w:r w:rsidR="0085795A">
        <w:rPr>
          <w:bCs/>
          <w:iCs/>
        </w:rPr>
        <w:t xml:space="preserve"> по выбору</w:t>
      </w:r>
      <w:r w:rsidRPr="00805B4D">
        <w:rPr>
          <w:bCs/>
          <w:iCs/>
        </w:rPr>
        <w:t>.</w:t>
      </w:r>
      <w:r w:rsidRPr="00805B4D">
        <w:t xml:space="preserve"> «Входными» являются знания, умения и навыки, полученные обучающимися в процессе изучения предшеству</w:t>
      </w:r>
      <w:r w:rsidRPr="00805B4D">
        <w:rPr>
          <w:bCs/>
          <w:iCs/>
        </w:rPr>
        <w:t>ющих модулей: «Человек, общество, культ</w:t>
      </w:r>
      <w:r w:rsidR="004408A7">
        <w:rPr>
          <w:bCs/>
          <w:iCs/>
        </w:rPr>
        <w:t>ура», «Основы научных знаний» и «Методология современного менеджмента</w:t>
      </w:r>
      <w:r w:rsidR="0085795A">
        <w:rPr>
          <w:bCs/>
        </w:rPr>
        <w:t>»</w:t>
      </w:r>
      <w:r w:rsidR="0085795A" w:rsidRPr="0085795A">
        <w:rPr>
          <w:bCs/>
        </w:rPr>
        <w:t>.</w:t>
      </w:r>
    </w:p>
    <w:p w:rsidR="000924C9" w:rsidRPr="00805B4D" w:rsidRDefault="004408A7" w:rsidP="003041BB">
      <w:pPr>
        <w:autoSpaceDE w:val="0"/>
        <w:autoSpaceDN w:val="0"/>
        <w:adjustRightInd w:val="0"/>
        <w:spacing w:line="360" w:lineRule="auto"/>
        <w:ind w:firstLine="708"/>
        <w:jc w:val="both"/>
      </w:pPr>
      <w:r>
        <w:lastRenderedPageBreak/>
        <w:t>Дисциплина «Корпоративная социальная ответственность</w:t>
      </w:r>
      <w:r w:rsidR="000924C9" w:rsidRPr="00805B4D">
        <w:t>» тесно связана и взаимодействует с обязательной для изучения дисциплиной «</w:t>
      </w:r>
      <w:r>
        <w:t>Маркетинговые технологии управления</w:t>
      </w:r>
      <w:r w:rsidR="000924C9" w:rsidRPr="00805B4D">
        <w:t>», «</w:t>
      </w:r>
      <w:r>
        <w:t>Технологии работы с персоналом организации</w:t>
      </w:r>
      <w:r w:rsidR="000924C9" w:rsidRPr="00805B4D">
        <w:t>».</w:t>
      </w:r>
    </w:p>
    <w:p w:rsidR="000924C9" w:rsidRPr="00805B4D" w:rsidRDefault="000924C9" w:rsidP="003041BB">
      <w:pPr>
        <w:spacing w:line="360" w:lineRule="auto"/>
        <w:ind w:firstLine="708"/>
        <w:jc w:val="both"/>
      </w:pPr>
      <w:r w:rsidRPr="00805B4D">
        <w:t>Основные положения, а также знания, умения и навыки, полученные при изучен</w:t>
      </w:r>
      <w:r w:rsidR="004408A7">
        <w:t>ии дисциплины, могут использоваться в практической работе образовательной организации</w:t>
      </w:r>
      <w:r w:rsidRPr="00805B4D">
        <w:rPr>
          <w:bCs/>
          <w:iCs/>
        </w:rPr>
        <w:t>»</w:t>
      </w:r>
      <w:r w:rsidRPr="00805B4D">
        <w:t>.</w:t>
      </w:r>
    </w:p>
    <w:p w:rsidR="000924C9" w:rsidRPr="00805B4D" w:rsidRDefault="000924C9" w:rsidP="003041BB">
      <w:pPr>
        <w:spacing w:line="360" w:lineRule="auto"/>
        <w:jc w:val="both"/>
        <w:rPr>
          <w:b/>
          <w:bCs/>
        </w:rPr>
      </w:pPr>
    </w:p>
    <w:p w:rsidR="000924C9" w:rsidRPr="00805B4D" w:rsidRDefault="000924C9" w:rsidP="003041B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05B4D">
        <w:rPr>
          <w:b/>
          <w:bCs/>
        </w:rPr>
        <w:t>3. Цели и задачи</w:t>
      </w:r>
    </w:p>
    <w:p w:rsidR="00F574CE" w:rsidRPr="00413B90" w:rsidRDefault="000924C9" w:rsidP="003041BB">
      <w:pPr>
        <w:spacing w:line="360" w:lineRule="auto"/>
        <w:ind w:firstLine="709"/>
        <w:jc w:val="both"/>
        <w:rPr>
          <w:shd w:val="clear" w:color="auto" w:fill="FFFFFF"/>
        </w:rPr>
      </w:pPr>
      <w:bookmarkStart w:id="3" w:name="_Hlk510374996"/>
      <w:r w:rsidRPr="007E595B">
        <w:rPr>
          <w:i/>
          <w:iCs/>
        </w:rPr>
        <w:t>Цельдисциплины</w:t>
      </w:r>
      <w:r w:rsidR="007E595B" w:rsidRPr="00A57698">
        <w:t xml:space="preserve">создание условий для </w:t>
      </w:r>
      <w:r w:rsidR="00F574CE">
        <w:t>формирования</w:t>
      </w:r>
      <w:r w:rsidR="00FD471A" w:rsidRPr="007E595B">
        <w:t>навык</w:t>
      </w:r>
      <w:r w:rsidR="00501A22">
        <w:t>ов</w:t>
      </w:r>
      <w:r w:rsidR="009120A3">
        <w:t xml:space="preserve"> корпоративной</w:t>
      </w:r>
      <w:r w:rsidR="00927E2A">
        <w:t xml:space="preserve"> и социальной ответственности</w:t>
      </w:r>
      <w:r w:rsidR="00FD471A">
        <w:t xml:space="preserve">в </w:t>
      </w:r>
      <w:r w:rsidR="00FD471A">
        <w:rPr>
          <w:rFonts w:eastAsia="Courier New"/>
          <w:color w:val="000000"/>
        </w:rPr>
        <w:t>образовательной среде</w:t>
      </w:r>
      <w:r w:rsidR="00501A22">
        <w:rPr>
          <w:rFonts w:eastAsia="Courier New"/>
          <w:color w:val="000000"/>
        </w:rPr>
        <w:t xml:space="preserve"> при </w:t>
      </w:r>
      <w:r w:rsidR="00FD471A">
        <w:t>выбор</w:t>
      </w:r>
      <w:r w:rsidR="00501A22">
        <w:t>е</w:t>
      </w:r>
      <w:r w:rsidR="00FD471A" w:rsidRPr="003728E0">
        <w:t>задач</w:t>
      </w:r>
      <w:r w:rsidR="00FD471A">
        <w:t>,</w:t>
      </w:r>
      <w:r w:rsidR="009120A3">
        <w:t>в соответствии правовым</w:t>
      </w:r>
      <w:r w:rsidR="00FD471A" w:rsidRPr="003728E0">
        <w:t xml:space="preserve"> норм</w:t>
      </w:r>
      <w:r w:rsidR="009120A3">
        <w:t>ам</w:t>
      </w:r>
      <w:r w:rsidR="00FD471A" w:rsidRPr="003728E0">
        <w:t>, ресурсов и ограничений</w:t>
      </w:r>
      <w:r w:rsidR="00F574CE">
        <w:t>.</w:t>
      </w:r>
    </w:p>
    <w:p w:rsidR="00F574CE" w:rsidRPr="00413B90" w:rsidRDefault="00F574CE" w:rsidP="003041BB">
      <w:pPr>
        <w:spacing w:line="360" w:lineRule="auto"/>
        <w:ind w:firstLine="709"/>
        <w:jc w:val="both"/>
      </w:pPr>
      <w:r w:rsidRPr="00FD471A">
        <w:rPr>
          <w:i/>
        </w:rPr>
        <w:t>Задачи</w:t>
      </w:r>
      <w:r w:rsidRPr="00413B90">
        <w:t>:</w:t>
      </w:r>
    </w:p>
    <w:p w:rsidR="00F574CE" w:rsidRPr="00B94DB0" w:rsidRDefault="00F574CE" w:rsidP="003041BB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4DB0">
        <w:rPr>
          <w:rFonts w:ascii="Times New Roman" w:hAnsi="Times New Roman"/>
          <w:sz w:val="24"/>
          <w:szCs w:val="24"/>
        </w:rPr>
        <w:t>способствовать развитию у обучающихся профессионально-значимых управленческих качеств;</w:t>
      </w:r>
    </w:p>
    <w:p w:rsidR="00FD471A" w:rsidRDefault="00F574CE" w:rsidP="003041BB">
      <w:pPr>
        <w:pStyle w:val="a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798B">
        <w:rPr>
          <w:rFonts w:ascii="Times New Roman" w:hAnsi="Times New Roman"/>
          <w:sz w:val="24"/>
          <w:szCs w:val="24"/>
        </w:rPr>
        <w:t>способствовать формированию у обучающихся умений решения задач</w:t>
      </w:r>
      <w:r w:rsidR="009120A3">
        <w:rPr>
          <w:rFonts w:ascii="Times New Roman" w:hAnsi="Times New Roman"/>
          <w:sz w:val="24"/>
          <w:szCs w:val="24"/>
        </w:rPr>
        <w:t>с учетом корпоративной и социальной ответственности перед персоналом организации</w:t>
      </w:r>
      <w:r w:rsidR="00FD471A">
        <w:rPr>
          <w:rFonts w:ascii="Times New Roman" w:hAnsi="Times New Roman"/>
          <w:sz w:val="24"/>
          <w:szCs w:val="24"/>
        </w:rPr>
        <w:t>,</w:t>
      </w:r>
      <w:r w:rsidRPr="00F7798B">
        <w:rPr>
          <w:rFonts w:ascii="Times New Roman" w:hAnsi="Times New Roman"/>
          <w:sz w:val="24"/>
          <w:szCs w:val="24"/>
        </w:rPr>
        <w:t xml:space="preserve">исходя из действующих правовых </w:t>
      </w:r>
      <w:r w:rsidRPr="00F7798B">
        <w:rPr>
          <w:rFonts w:ascii="Times New Roman" w:eastAsia="Andale Sans UI" w:hAnsi="Times New Roman"/>
          <w:sz w:val="24"/>
          <w:szCs w:val="24"/>
          <w:lang w:bidi="en-US"/>
        </w:rPr>
        <w:t>и этических норм профессиональной деятельности</w:t>
      </w:r>
      <w:r w:rsidR="00FD471A" w:rsidRPr="00805B4D">
        <w:rPr>
          <w:rFonts w:ascii="Times New Roman" w:hAnsi="Times New Roman"/>
          <w:sz w:val="24"/>
          <w:szCs w:val="24"/>
        </w:rPr>
        <w:t>;</w:t>
      </w:r>
    </w:p>
    <w:p w:rsidR="00F574CE" w:rsidRDefault="00F574CE" w:rsidP="003041BB">
      <w:pPr>
        <w:pStyle w:val="aa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798B">
        <w:rPr>
          <w:rFonts w:ascii="Times New Roman" w:hAnsi="Times New Roman"/>
          <w:sz w:val="24"/>
          <w:szCs w:val="24"/>
        </w:rPr>
        <w:t xml:space="preserve">обеспечить формирование у обучающихся способностей к </w:t>
      </w:r>
      <w:r w:rsidR="009120A3">
        <w:rPr>
          <w:rFonts w:ascii="Times New Roman" w:hAnsi="Times New Roman"/>
          <w:sz w:val="24"/>
          <w:szCs w:val="24"/>
        </w:rPr>
        <w:t>улучшению корпоративной и социальной среды</w:t>
      </w:r>
      <w:r w:rsidRPr="00F7798B">
        <w:rPr>
          <w:rFonts w:ascii="Times New Roman" w:hAnsi="Times New Roman"/>
          <w:sz w:val="24"/>
          <w:szCs w:val="24"/>
        </w:rPr>
        <w:t xml:space="preserve"> в условиях </w:t>
      </w:r>
      <w:r>
        <w:rPr>
          <w:rFonts w:ascii="Times New Roman" w:hAnsi="Times New Roman"/>
          <w:sz w:val="24"/>
          <w:szCs w:val="24"/>
        </w:rPr>
        <w:t>образовательной среды</w:t>
      </w:r>
      <w:r w:rsidRPr="00F7798B">
        <w:rPr>
          <w:rFonts w:ascii="Times New Roman" w:hAnsi="Times New Roman"/>
          <w:sz w:val="24"/>
          <w:szCs w:val="24"/>
        </w:rPr>
        <w:t>.</w:t>
      </w:r>
    </w:p>
    <w:p w:rsidR="00911046" w:rsidRPr="00911046" w:rsidRDefault="00911046" w:rsidP="00911046">
      <w:pPr>
        <w:spacing w:line="360" w:lineRule="auto"/>
        <w:ind w:left="709"/>
        <w:jc w:val="both"/>
      </w:pPr>
    </w:p>
    <w:bookmarkEnd w:id="3"/>
    <w:p w:rsidR="000924C9" w:rsidRPr="00911046" w:rsidRDefault="00911046" w:rsidP="00911046">
      <w:pPr>
        <w:autoSpaceDE w:val="0"/>
        <w:autoSpaceDN w:val="0"/>
        <w:adjustRightInd w:val="0"/>
        <w:spacing w:line="360" w:lineRule="auto"/>
        <w:ind w:left="360"/>
        <w:jc w:val="both"/>
        <w:rPr>
          <w:b/>
          <w:bCs/>
        </w:rPr>
      </w:pPr>
      <w:r>
        <w:rPr>
          <w:b/>
          <w:bCs/>
        </w:rPr>
        <w:t xml:space="preserve">4. </w:t>
      </w:r>
      <w:r w:rsidR="000924C9" w:rsidRPr="00911046">
        <w:rPr>
          <w:b/>
          <w:bCs/>
        </w:rPr>
        <w:t xml:space="preserve">Образовательные результаты </w:t>
      </w:r>
    </w:p>
    <w:tbl>
      <w:tblPr>
        <w:tblW w:w="4839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993"/>
        <w:gridCol w:w="2126"/>
        <w:gridCol w:w="1276"/>
        <w:gridCol w:w="1984"/>
        <w:gridCol w:w="1559"/>
        <w:gridCol w:w="1598"/>
      </w:tblGrid>
      <w:tr w:rsidR="000924C9" w:rsidRPr="00F75A59" w:rsidTr="00DD3BDA">
        <w:trPr>
          <w:trHeight w:val="385"/>
        </w:trPr>
        <w:tc>
          <w:tcPr>
            <w:tcW w:w="993" w:type="dxa"/>
          </w:tcPr>
          <w:p w:rsidR="000924C9" w:rsidRPr="00F75A59" w:rsidRDefault="000924C9" w:rsidP="0085795A">
            <w:pPr>
              <w:autoSpaceDE w:val="0"/>
              <w:autoSpaceDN w:val="0"/>
              <w:adjustRightInd w:val="0"/>
              <w:jc w:val="center"/>
            </w:pPr>
            <w:r w:rsidRPr="00F75A59">
              <w:t>Код ОР модуля</w:t>
            </w:r>
          </w:p>
        </w:tc>
        <w:tc>
          <w:tcPr>
            <w:tcW w:w="2126" w:type="dxa"/>
          </w:tcPr>
          <w:p w:rsidR="000924C9" w:rsidRPr="00F75A59" w:rsidRDefault="000924C9" w:rsidP="0085795A">
            <w:pPr>
              <w:suppressAutoHyphens/>
              <w:autoSpaceDE w:val="0"/>
              <w:autoSpaceDN w:val="0"/>
              <w:adjustRightInd w:val="0"/>
              <w:jc w:val="center"/>
            </w:pPr>
            <w:r w:rsidRPr="00F75A59">
              <w:t>Образовательные результаты модуля</w:t>
            </w:r>
          </w:p>
        </w:tc>
        <w:tc>
          <w:tcPr>
            <w:tcW w:w="1276" w:type="dxa"/>
          </w:tcPr>
          <w:p w:rsidR="000924C9" w:rsidRPr="00F75A59" w:rsidRDefault="000924C9" w:rsidP="0085795A">
            <w:pPr>
              <w:autoSpaceDE w:val="0"/>
              <w:autoSpaceDN w:val="0"/>
              <w:adjustRightInd w:val="0"/>
              <w:jc w:val="center"/>
            </w:pPr>
            <w:r w:rsidRPr="00F75A59">
              <w:t>Код ОР дисциплины</w:t>
            </w:r>
          </w:p>
        </w:tc>
        <w:tc>
          <w:tcPr>
            <w:tcW w:w="1984" w:type="dxa"/>
          </w:tcPr>
          <w:p w:rsidR="000924C9" w:rsidRPr="00F75A59" w:rsidRDefault="000924C9" w:rsidP="0085795A">
            <w:pPr>
              <w:autoSpaceDE w:val="0"/>
              <w:autoSpaceDN w:val="0"/>
              <w:adjustRightInd w:val="0"/>
              <w:jc w:val="center"/>
            </w:pPr>
            <w:r w:rsidRPr="00F75A59">
              <w:t>Образовательные результаты дисциплины</w:t>
            </w:r>
          </w:p>
        </w:tc>
        <w:tc>
          <w:tcPr>
            <w:tcW w:w="1559" w:type="dxa"/>
            <w:shd w:val="clear" w:color="000000" w:fill="FFFFFF"/>
          </w:tcPr>
          <w:p w:rsidR="000924C9" w:rsidRPr="00F75A59" w:rsidRDefault="00FD471A" w:rsidP="0085795A">
            <w:pPr>
              <w:autoSpaceDE w:val="0"/>
              <w:autoSpaceDN w:val="0"/>
              <w:adjustRightInd w:val="0"/>
              <w:jc w:val="center"/>
            </w:pPr>
            <w:r>
              <w:t>ИДК</w:t>
            </w:r>
          </w:p>
        </w:tc>
        <w:tc>
          <w:tcPr>
            <w:tcW w:w="1598" w:type="dxa"/>
            <w:shd w:val="clear" w:color="000000" w:fill="FFFFFF"/>
          </w:tcPr>
          <w:p w:rsidR="000924C9" w:rsidRPr="00F75A59" w:rsidRDefault="000924C9" w:rsidP="0085795A">
            <w:pPr>
              <w:autoSpaceDE w:val="0"/>
              <w:autoSpaceDN w:val="0"/>
              <w:adjustRightInd w:val="0"/>
              <w:jc w:val="center"/>
            </w:pPr>
            <w:r w:rsidRPr="00F75A59">
              <w:t>Средства оценивания ОР</w:t>
            </w:r>
          </w:p>
        </w:tc>
      </w:tr>
      <w:tr w:rsidR="00FD471A" w:rsidRPr="00F75A59" w:rsidTr="00DD3BDA">
        <w:trPr>
          <w:trHeight w:val="3786"/>
        </w:trPr>
        <w:tc>
          <w:tcPr>
            <w:tcW w:w="993" w:type="dxa"/>
          </w:tcPr>
          <w:p w:rsidR="00FD471A" w:rsidRPr="00F75A59" w:rsidRDefault="00FD471A" w:rsidP="0078343C">
            <w:pPr>
              <w:jc w:val="both"/>
            </w:pPr>
            <w:r w:rsidRPr="00F75A59">
              <w:t xml:space="preserve">ОР. </w:t>
            </w:r>
            <w:r>
              <w:t>1</w:t>
            </w:r>
          </w:p>
          <w:p w:rsidR="00FD471A" w:rsidRPr="00F75A59" w:rsidRDefault="00FD471A" w:rsidP="0078343C">
            <w:pPr>
              <w:jc w:val="both"/>
            </w:pPr>
          </w:p>
        </w:tc>
        <w:tc>
          <w:tcPr>
            <w:tcW w:w="2126" w:type="dxa"/>
          </w:tcPr>
          <w:p w:rsidR="00FD471A" w:rsidRPr="00F75A59" w:rsidRDefault="00FD471A" w:rsidP="007834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t>Демонстрирует умение</w:t>
            </w:r>
            <w:r w:rsidRPr="003728E0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</w:tcPr>
          <w:p w:rsidR="00FD471A" w:rsidRPr="00F75A59" w:rsidRDefault="00FD471A" w:rsidP="00FD471A">
            <w:pPr>
              <w:jc w:val="both"/>
              <w:rPr>
                <w:bCs/>
                <w:color w:val="000000"/>
              </w:rPr>
            </w:pPr>
            <w:r w:rsidRPr="00FD471A">
              <w:t>ОР. 1.5.1</w:t>
            </w:r>
          </w:p>
        </w:tc>
        <w:tc>
          <w:tcPr>
            <w:tcW w:w="1984" w:type="dxa"/>
          </w:tcPr>
          <w:p w:rsidR="00FD471A" w:rsidRPr="00F75A59" w:rsidRDefault="00FD471A" w:rsidP="00DD3BDA">
            <w:pPr>
              <w:rPr>
                <w:color w:val="000000"/>
              </w:rPr>
            </w:pPr>
            <w:r w:rsidRPr="00AD7B62">
              <w:t xml:space="preserve">Демонстрирует </w:t>
            </w:r>
            <w:r w:rsidRPr="007E595B">
              <w:t>навык</w:t>
            </w:r>
            <w:r>
              <w:t>и</w:t>
            </w:r>
            <w:r w:rsidR="008B4061">
              <w:t xml:space="preserve">командообразованияв </w:t>
            </w:r>
            <w:r w:rsidR="008B4061">
              <w:rPr>
                <w:rFonts w:eastAsia="Courier New"/>
                <w:color w:val="000000"/>
              </w:rPr>
              <w:t xml:space="preserve">образовательной среде при </w:t>
            </w:r>
            <w:r w:rsidR="004B689C">
              <w:t>решении</w:t>
            </w:r>
            <w:r w:rsidR="00DD3BDA">
              <w:t xml:space="preserve">управленческих </w:t>
            </w:r>
            <w:r w:rsidR="008B4061" w:rsidRPr="003728E0">
              <w:t>задач</w:t>
            </w:r>
            <w:r w:rsidR="008B4061">
              <w:t>,согласно</w:t>
            </w:r>
            <w:r w:rsidR="008B4061" w:rsidRPr="003728E0">
              <w:t xml:space="preserve"> правовых норм, ресурсов и ограничений</w:t>
            </w:r>
          </w:p>
        </w:tc>
        <w:tc>
          <w:tcPr>
            <w:tcW w:w="1559" w:type="dxa"/>
            <w:shd w:val="clear" w:color="auto" w:fill="auto"/>
          </w:tcPr>
          <w:p w:rsidR="00FD471A" w:rsidRDefault="00FD471A" w:rsidP="00FD471A">
            <w:pPr>
              <w:autoSpaceDE w:val="0"/>
              <w:autoSpaceDN w:val="0"/>
              <w:adjustRightInd w:val="0"/>
            </w:pPr>
            <w:r w:rsidRPr="005072D1">
              <w:t>УК.2.5.</w:t>
            </w:r>
          </w:p>
          <w:p w:rsidR="00FD471A" w:rsidRPr="00F75A59" w:rsidRDefault="00FD471A" w:rsidP="00FD471A">
            <w:pPr>
              <w:jc w:val="both"/>
            </w:pPr>
            <w:r w:rsidRPr="005072D1"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98" w:type="dxa"/>
            <w:shd w:val="clear" w:color="000000" w:fill="FFFFFF"/>
          </w:tcPr>
          <w:p w:rsidR="00FD471A" w:rsidRPr="00F75A59" w:rsidRDefault="00501A22" w:rsidP="0078343C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  <w:p w:rsidR="00FD471A" w:rsidRPr="00F75A59" w:rsidRDefault="00FD471A" w:rsidP="0078343C">
            <w:pPr>
              <w:autoSpaceDE w:val="0"/>
              <w:autoSpaceDN w:val="0"/>
              <w:adjustRightInd w:val="0"/>
            </w:pPr>
            <w:r w:rsidRPr="00F75A59">
              <w:t>Комплект</w:t>
            </w:r>
          </w:p>
          <w:p w:rsidR="00FD471A" w:rsidRPr="00F75A59" w:rsidRDefault="00FD471A" w:rsidP="0078343C">
            <w:pPr>
              <w:jc w:val="both"/>
            </w:pPr>
            <w:r w:rsidRPr="00F75A59">
              <w:t>тестовых заданий</w:t>
            </w:r>
          </w:p>
        </w:tc>
      </w:tr>
    </w:tbl>
    <w:p w:rsidR="00F75A59" w:rsidRDefault="00F75A59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75A59" w:rsidRDefault="00F75A59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924C9" w:rsidRPr="00805B4D" w:rsidRDefault="000924C9" w:rsidP="0078343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05B4D">
        <w:rPr>
          <w:b/>
          <w:bCs/>
        </w:rPr>
        <w:t>5. Содержание дисциплины</w:t>
      </w:r>
    </w:p>
    <w:p w:rsidR="000924C9" w:rsidRDefault="000924C9" w:rsidP="0078343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05B4D">
        <w:rPr>
          <w:bCs/>
          <w:i/>
        </w:rPr>
        <w:t>5.1. Тематический план</w:t>
      </w:r>
    </w:p>
    <w:p w:rsidR="00F75A59" w:rsidRPr="00805B4D" w:rsidRDefault="00F75A59" w:rsidP="0078343C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28" w:type="pct"/>
        <w:tblLayout w:type="fixed"/>
        <w:tblLook w:val="0000"/>
      </w:tblPr>
      <w:tblGrid>
        <w:gridCol w:w="4502"/>
        <w:gridCol w:w="851"/>
        <w:gridCol w:w="850"/>
        <w:gridCol w:w="1418"/>
        <w:gridCol w:w="1237"/>
        <w:gridCol w:w="853"/>
      </w:tblGrid>
      <w:tr w:rsidR="000924C9" w:rsidRPr="00805B4D" w:rsidTr="0085795A">
        <w:trPr>
          <w:trHeight w:val="203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lastRenderedPageBreak/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Всего часов по дисциплине</w:t>
            </w:r>
          </w:p>
        </w:tc>
      </w:tr>
      <w:tr w:rsidR="000924C9" w:rsidRPr="00805B4D" w:rsidTr="0085795A">
        <w:trPr>
          <w:trHeight w:val="533"/>
        </w:trPr>
        <w:tc>
          <w:tcPr>
            <w:tcW w:w="45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4C9" w:rsidRPr="00805B4D" w:rsidRDefault="000924C9" w:rsidP="0078343C">
            <w:pPr>
              <w:tabs>
                <w:tab w:val="left" w:pos="814"/>
              </w:tabs>
              <w:jc w:val="both"/>
            </w:pPr>
            <w:r w:rsidRPr="00805B4D">
              <w:t xml:space="preserve">Контактная СР (в т.ч. </w:t>
            </w:r>
          </w:p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  <w:r w:rsidRPr="00805B4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</w:pP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rPr>
                <w:b/>
              </w:rPr>
            </w:pPr>
            <w:r w:rsidRPr="00805B4D">
              <w:rPr>
                <w:b/>
                <w:bCs/>
              </w:rPr>
              <w:t xml:space="preserve">Раздел 1. </w:t>
            </w:r>
            <w:r w:rsidR="009120A3">
              <w:rPr>
                <w:b/>
                <w:color w:val="000000"/>
              </w:rPr>
              <w:t>Сущность корпоративной и социальной ответственности 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A2776">
              <w:rPr>
                <w:b/>
              </w:rPr>
              <w:t>6</w:t>
            </w: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</w:pPr>
            <w:r w:rsidRPr="00805B4D">
              <w:t xml:space="preserve">Тема 1.1. </w:t>
            </w:r>
            <w:r w:rsidR="009120A3">
              <w:t>Основные элементы корпоративной ответственности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A2776" w:rsidP="007834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</w:pPr>
            <w:r w:rsidRPr="00805B4D">
              <w:t xml:space="preserve">Тема 1.2. </w:t>
            </w:r>
            <w:r w:rsidR="009120A3">
              <w:t>Основные элементы социальной ответственности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A2776" w:rsidP="0078343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</w:rPr>
              <w:t>Раздел 2. Методы повышения корпоративной и социальной ответственности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A2776">
              <w:rPr>
                <w:b/>
              </w:rPr>
              <w:t>0</w:t>
            </w: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</w:pPr>
            <w:r w:rsidRPr="00805B4D">
              <w:t>Тема 2.1</w:t>
            </w:r>
            <w:r w:rsidR="009120A3">
              <w:rPr>
                <w:bCs/>
              </w:rPr>
              <w:t>Методы повышения корпоративной ответственности 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</w:pPr>
            <w:r w:rsidRPr="00805B4D">
              <w:t xml:space="preserve">Тема 2.2 </w:t>
            </w:r>
            <w:r w:rsidR="009120A3">
              <w:t>Методы повышения социальной ответственности 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</w:pPr>
            <w:r w:rsidRPr="00805B4D">
              <w:t xml:space="preserve">Тема 2.3 </w:t>
            </w:r>
            <w:r w:rsidR="009120A3">
              <w:t>Влияние изменений корпоративной и социальной ответственности перед персоналом на результаты деятельности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6E73DC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75A5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A59" w:rsidRPr="00805B4D" w:rsidRDefault="00F75A59" w:rsidP="0078343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A59" w:rsidRPr="00805B4D" w:rsidRDefault="00F75A59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A59" w:rsidRPr="00805B4D" w:rsidRDefault="00F75A59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5A59" w:rsidRPr="00805B4D" w:rsidRDefault="00F75A59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5A59" w:rsidRPr="00757D82" w:rsidRDefault="00F75A59" w:rsidP="0078343C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5A59" w:rsidRPr="00805B4D" w:rsidRDefault="00F75A59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924C9" w:rsidRPr="00805B4D" w:rsidTr="0085795A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0924C9" w:rsidP="0078343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05B4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85795A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4C9" w:rsidRPr="00805B4D" w:rsidRDefault="0085795A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9120A3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85795A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120A3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4C9" w:rsidRPr="00805B4D" w:rsidRDefault="0085795A" w:rsidP="007834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0924C9" w:rsidRPr="00805B4D" w:rsidRDefault="000924C9" w:rsidP="0078343C">
      <w:pPr>
        <w:tabs>
          <w:tab w:val="left" w:pos="8580"/>
        </w:tabs>
        <w:jc w:val="both"/>
        <w:rPr>
          <w:bCs/>
          <w:i/>
        </w:rPr>
      </w:pPr>
      <w:r w:rsidRPr="00805B4D">
        <w:rPr>
          <w:bCs/>
          <w:i/>
        </w:rPr>
        <w:tab/>
      </w:r>
    </w:p>
    <w:p w:rsidR="006E73DC" w:rsidRPr="00413B90" w:rsidRDefault="006E73DC" w:rsidP="006E73D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13B90">
        <w:rPr>
          <w:bCs/>
          <w:i/>
        </w:rPr>
        <w:t>5.2. Методы обучения</w:t>
      </w:r>
    </w:p>
    <w:p w:rsidR="006E73DC" w:rsidRPr="00413B90" w:rsidRDefault="006E73DC" w:rsidP="00911046">
      <w:pPr>
        <w:tabs>
          <w:tab w:val="left" w:pos="-142"/>
          <w:tab w:val="left" w:pos="709"/>
          <w:tab w:val="left" w:pos="993"/>
        </w:tabs>
        <w:spacing w:line="360" w:lineRule="auto"/>
        <w:contextualSpacing/>
        <w:jc w:val="both"/>
        <w:rPr>
          <w:bCs/>
        </w:rPr>
      </w:pPr>
      <w:r w:rsidRPr="00413B90">
        <w:tab/>
        <w:t xml:space="preserve"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 </w:t>
      </w:r>
      <w:r w:rsidRPr="00413B90">
        <w:rPr>
          <w:bCs/>
        </w:rPr>
        <w:t>и т.д.</w:t>
      </w:r>
    </w:p>
    <w:p w:rsidR="006E73DC" w:rsidRPr="00413B90" w:rsidRDefault="006E73DC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6E73DC" w:rsidRDefault="006E73DC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3B90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6E73DC" w:rsidRDefault="006E73DC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</w:rPr>
        <w:t>6.1. Рейтинг-план</w:t>
      </w:r>
      <w:r>
        <w:rPr>
          <w:bCs/>
          <w:i/>
        </w:rPr>
        <w:t>(дисциплины)</w:t>
      </w:r>
    </w:p>
    <w:p w:rsidR="006E73DC" w:rsidRDefault="006E73DC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/>
      </w:tblPr>
      <w:tblGrid>
        <w:gridCol w:w="491"/>
        <w:gridCol w:w="1537"/>
        <w:gridCol w:w="2030"/>
        <w:gridCol w:w="1451"/>
        <w:gridCol w:w="1392"/>
        <w:gridCol w:w="1136"/>
        <w:gridCol w:w="855"/>
        <w:gridCol w:w="855"/>
      </w:tblGrid>
      <w:tr w:rsidR="006E73DC" w:rsidRPr="00A36859" w:rsidTr="00E1684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№ п/п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952103" w:rsidRDefault="006E73DC" w:rsidP="00B95526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7A71B3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</w:pPr>
            <w:r w:rsidRPr="00A36859">
              <w:rPr>
                <w:color w:val="000000"/>
              </w:rPr>
              <w:t>Виды учебной деятельностиобучающегося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050812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050812">
              <w:t>Средства оценивания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050812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050812">
              <w:t>Балл за конкретное задание</w:t>
            </w:r>
          </w:p>
          <w:p w:rsidR="006E73DC" w:rsidRPr="00050812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050812">
              <w:t>(</w:t>
            </w:r>
            <w:r w:rsidRPr="00050812">
              <w:rPr>
                <w:lang w:val="en-US"/>
              </w:rPr>
              <w:t>min</w:t>
            </w:r>
            <w:r w:rsidRPr="00050812">
              <w:t>-</w:t>
            </w:r>
            <w:r w:rsidRPr="00050812">
              <w:rPr>
                <w:lang w:val="en-US"/>
              </w:rPr>
              <w:t>max</w:t>
            </w:r>
            <w:r w:rsidRPr="00050812"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Число заданий за семестр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Баллы</w:t>
            </w:r>
          </w:p>
        </w:tc>
      </w:tr>
      <w:tr w:rsidR="006E73DC" w:rsidRPr="00A36859" w:rsidTr="00E1684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52103" w:rsidRDefault="006E73DC" w:rsidP="00B95526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050812" w:rsidRDefault="006E73DC" w:rsidP="00B9552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E73DC" w:rsidRPr="00050812" w:rsidRDefault="006E73DC" w:rsidP="00B9552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Минимальный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73DC" w:rsidRPr="00A36859" w:rsidRDefault="006E73DC" w:rsidP="00B95526">
            <w:pPr>
              <w:autoSpaceDE w:val="0"/>
              <w:autoSpaceDN w:val="0"/>
              <w:adjustRightInd w:val="0"/>
              <w:jc w:val="both"/>
            </w:pPr>
            <w:r w:rsidRPr="00A36859">
              <w:rPr>
                <w:color w:val="000000"/>
              </w:rPr>
              <w:t>Максимальный</w:t>
            </w:r>
          </w:p>
        </w:tc>
      </w:tr>
      <w:tr w:rsidR="006E73DC" w:rsidRPr="0030017C" w:rsidTr="00E16842">
        <w:trPr>
          <w:trHeight w:val="29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47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</w:pPr>
            <w:r w:rsidRPr="00D7250E">
              <w:rPr>
                <w:b/>
                <w:bCs/>
              </w:rPr>
              <w:t xml:space="preserve">Раздел 1. </w:t>
            </w:r>
            <w:r w:rsidRPr="00D7250E">
              <w:rPr>
                <w:b/>
                <w:color w:val="000000"/>
              </w:rPr>
              <w:t xml:space="preserve">Введение в </w:t>
            </w:r>
            <w:r>
              <w:rPr>
                <w:b/>
                <w:color w:val="000000"/>
              </w:rPr>
              <w:t>тренинговую деятельность</w:t>
            </w:r>
          </w:p>
        </w:tc>
      </w:tr>
      <w:tr w:rsidR="006E73DC" w:rsidRPr="0030017C" w:rsidTr="00E16842">
        <w:trPr>
          <w:trHeight w:val="85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52103" w:rsidRDefault="006E73DC" w:rsidP="00B95526">
            <w:pPr>
              <w:jc w:val="both"/>
              <w:rPr>
                <w:highlight w:val="yellow"/>
              </w:rPr>
            </w:pPr>
            <w:r w:rsidRPr="00413B90">
              <w:t>ОР.</w:t>
            </w:r>
            <w:r>
              <w:t>1.5.1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pStyle w:val="af1"/>
              <w:spacing w:before="0" w:beforeAutospacing="0" w:after="0" w:afterAutospacing="0"/>
            </w:pPr>
            <w:r w:rsidRPr="003A6147">
              <w:t>Текущий контроль</w:t>
            </w:r>
          </w:p>
          <w:p w:rsidR="006E73DC" w:rsidRDefault="006E73DC" w:rsidP="00B95526">
            <w:pPr>
              <w:pStyle w:val="af1"/>
              <w:spacing w:before="0" w:beforeAutospacing="0" w:after="0" w:afterAutospacing="0"/>
            </w:pPr>
            <w:r>
              <w:t xml:space="preserve">по теме 1.1.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A6147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A6147" w:rsidRDefault="006E73DC" w:rsidP="00B95526">
            <w:pPr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3A6147" w:rsidRDefault="006E73DC" w:rsidP="00B95526">
            <w:pPr>
              <w:jc w:val="center"/>
            </w:pPr>
            <w: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3A6147" w:rsidRDefault="006E73DC" w:rsidP="00B95526">
            <w:pPr>
              <w:jc w:val="center"/>
            </w:pPr>
            <w:r>
              <w:t>12</w:t>
            </w:r>
          </w:p>
        </w:tc>
      </w:tr>
      <w:tr w:rsidR="006E73DC" w:rsidRPr="0030017C" w:rsidTr="00E16842">
        <w:trPr>
          <w:trHeight w:val="56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pStyle w:val="af1"/>
              <w:spacing w:before="0" w:beforeAutospacing="0" w:after="0" w:afterAutospacing="0"/>
            </w:pPr>
            <w:r w:rsidRPr="003A6147">
              <w:t>Текущий контроль</w:t>
            </w:r>
          </w:p>
          <w:p w:rsidR="006E73DC" w:rsidRDefault="006E73DC" w:rsidP="00B95526">
            <w:pPr>
              <w:pStyle w:val="af1"/>
              <w:spacing w:before="0" w:beforeAutospacing="0" w:after="0" w:afterAutospacing="0"/>
            </w:pPr>
            <w:r>
              <w:t>по теме 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A6147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A6147" w:rsidRDefault="006E73DC" w:rsidP="00B95526">
            <w:pPr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3A6147" w:rsidRDefault="006E73DC" w:rsidP="00B95526">
            <w:pPr>
              <w:jc w:val="center"/>
            </w:pPr>
            <w: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3A6147" w:rsidRDefault="006E73DC" w:rsidP="00B95526">
            <w:pPr>
              <w:jc w:val="center"/>
            </w:pPr>
            <w:r>
              <w:t>12</w:t>
            </w:r>
          </w:p>
        </w:tc>
      </w:tr>
      <w:tr w:rsidR="006E73DC" w:rsidRPr="0030017C" w:rsidTr="00E16842">
        <w:trPr>
          <w:trHeight w:val="56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pStyle w:val="af1"/>
              <w:spacing w:before="0" w:beforeAutospacing="0" w:after="0" w:afterAutospacing="0"/>
            </w:pPr>
            <w:r>
              <w:t xml:space="preserve">Решение проблемной ситуации по теме 1.2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Кейс - 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E73DC" w:rsidRPr="006E73DC" w:rsidTr="00E16842">
        <w:trPr>
          <w:trHeight w:val="38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6E73D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47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6E73DC" w:rsidRDefault="006E73DC" w:rsidP="00B95526">
            <w:pPr>
              <w:pStyle w:val="33"/>
              <w:spacing w:after="0"/>
              <w:rPr>
                <w:sz w:val="24"/>
                <w:szCs w:val="24"/>
              </w:rPr>
            </w:pPr>
            <w:r w:rsidRPr="006E73DC">
              <w:rPr>
                <w:b/>
                <w:bCs/>
                <w:sz w:val="24"/>
                <w:szCs w:val="24"/>
              </w:rPr>
              <w:t>Раздел 2. Тренинг командообразования</w:t>
            </w:r>
          </w:p>
        </w:tc>
      </w:tr>
      <w:tr w:rsidR="006E73DC" w:rsidRPr="0030017C" w:rsidTr="00E16842">
        <w:trPr>
          <w:trHeight w:val="846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jc w:val="both"/>
            </w:pPr>
            <w:r w:rsidRPr="00413B90">
              <w:t>ОР.</w:t>
            </w:r>
            <w:r>
              <w:t>1.5.1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pStyle w:val="af1"/>
              <w:spacing w:before="0" w:beforeAutospacing="0" w:after="0" w:afterAutospacing="0"/>
            </w:pPr>
            <w:r w:rsidRPr="00116D56">
              <w:t xml:space="preserve">Текущий контроль по теме </w:t>
            </w:r>
            <w:r>
              <w:t>2.1 и 2.2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Комплект тестовых</w:t>
            </w:r>
          </w:p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>заданий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A6147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8-10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A6147" w:rsidRDefault="006E73DC" w:rsidP="00B95526">
            <w:pPr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3A6147" w:rsidRDefault="006E73DC" w:rsidP="00B95526">
            <w:pPr>
              <w:jc w:val="center"/>
            </w:pPr>
            <w: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3A6147" w:rsidRDefault="006E73DC" w:rsidP="00B95526">
            <w:pPr>
              <w:jc w:val="center"/>
            </w:pPr>
            <w:r>
              <w:t>10</w:t>
            </w:r>
          </w:p>
        </w:tc>
      </w:tr>
      <w:tr w:rsidR="006E73DC" w:rsidRPr="0030017C" w:rsidTr="00E16842">
        <w:trPr>
          <w:trHeight w:val="846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52103" w:rsidRDefault="006E73DC" w:rsidP="00B95526">
            <w:pPr>
              <w:jc w:val="both"/>
              <w:rPr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pStyle w:val="af1"/>
              <w:spacing w:before="0" w:beforeAutospacing="0" w:after="0" w:afterAutospacing="0"/>
            </w:pPr>
            <w:r w:rsidRPr="00116D56">
              <w:t>Решение проблемной ситуации</w:t>
            </w:r>
            <w:r>
              <w:t xml:space="preserve"> по теме 2.1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116D56" w:rsidRDefault="006E73DC" w:rsidP="00B95526">
            <w:pPr>
              <w:autoSpaceDE w:val="0"/>
              <w:autoSpaceDN w:val="0"/>
              <w:adjustRightInd w:val="0"/>
            </w:pPr>
            <w:r w:rsidRPr="00116D56">
              <w:t xml:space="preserve">Кейс </w:t>
            </w:r>
            <w:r>
              <w:t>–</w:t>
            </w:r>
            <w:r w:rsidRPr="00116D56">
              <w:t xml:space="preserve"> 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E73DC" w:rsidRPr="0030017C" w:rsidTr="00E16842">
        <w:trPr>
          <w:trHeight w:val="71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52103" w:rsidRDefault="006E73DC" w:rsidP="00B95526">
            <w:pPr>
              <w:jc w:val="both"/>
              <w:rPr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pStyle w:val="af1"/>
              <w:spacing w:before="0" w:beforeAutospacing="0" w:after="0" w:afterAutospacing="0"/>
            </w:pPr>
            <w:r>
              <w:t>Решение проблемной ситуации по теме 2.3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Default="006E73DC" w:rsidP="00B95526">
            <w:pPr>
              <w:autoSpaceDE w:val="0"/>
              <w:autoSpaceDN w:val="0"/>
              <w:adjustRightInd w:val="0"/>
            </w:pPr>
            <w:r>
              <w:t>Кейс-</w:t>
            </w:r>
          </w:p>
          <w:p w:rsidR="006E73DC" w:rsidRPr="00CB7FA0" w:rsidRDefault="006E73DC" w:rsidP="00B95526">
            <w:pPr>
              <w:autoSpaceDE w:val="0"/>
              <w:autoSpaceDN w:val="0"/>
              <w:adjustRightInd w:val="0"/>
            </w:pPr>
            <w:r>
              <w:t>задание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E73DC" w:rsidRPr="00910B2C" w:rsidTr="00E1684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rPr>
                <w:b/>
              </w:rPr>
            </w:pPr>
            <w:r w:rsidRPr="00910B2C">
              <w:rPr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7FA0">
              <w:rPr>
                <w:b/>
              </w:rPr>
              <w:t>45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E73DC" w:rsidRPr="00CB7FA0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7FA0">
              <w:rPr>
                <w:b/>
              </w:rPr>
              <w:t>70</w:t>
            </w:r>
          </w:p>
        </w:tc>
      </w:tr>
      <w:tr w:rsidR="006E73DC" w:rsidRPr="0030017C" w:rsidTr="00E16842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 w:rsidRPr="0030017C">
              <w:rPr>
                <w:bCs/>
                <w:i/>
              </w:rPr>
              <w:t>Итоговый контроль</w:t>
            </w:r>
            <w:r w:rsidRPr="0058587F">
              <w:rPr>
                <w:b/>
                <w:bCs/>
                <w:i/>
              </w:rPr>
              <w:t>(</w:t>
            </w:r>
            <w:r>
              <w:rPr>
                <w:b/>
                <w:bCs/>
                <w:i/>
              </w:rPr>
              <w:t>зачет</w:t>
            </w:r>
            <w:r w:rsidRPr="0058587F">
              <w:rPr>
                <w:b/>
                <w:bCs/>
                <w:i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73DC" w:rsidRPr="0030017C" w:rsidRDefault="006E73DC" w:rsidP="00B9552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73DC" w:rsidRPr="00D969C0" w:rsidRDefault="006E73DC" w:rsidP="00B95526">
            <w:pPr>
              <w:autoSpaceDE w:val="0"/>
              <w:autoSpaceDN w:val="0"/>
              <w:adjustRightInd w:val="0"/>
              <w:jc w:val="center"/>
            </w:pPr>
            <w:r w:rsidRPr="00D969C0">
              <w:t>30</w:t>
            </w:r>
          </w:p>
        </w:tc>
      </w:tr>
      <w:tr w:rsidR="006E73DC" w:rsidRPr="00910B2C" w:rsidTr="00E1684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rPr>
                <w:b/>
              </w:rPr>
            </w:pPr>
            <w:r w:rsidRPr="00910B2C">
              <w:rPr>
                <w:b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10B2C">
              <w:rPr>
                <w:b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73DC" w:rsidRPr="00910B2C" w:rsidRDefault="006E73DC" w:rsidP="00B95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0B2C">
              <w:rPr>
                <w:b/>
              </w:rPr>
              <w:t>100</w:t>
            </w:r>
          </w:p>
        </w:tc>
      </w:tr>
    </w:tbl>
    <w:p w:rsidR="006E73DC" w:rsidRDefault="006E73DC" w:rsidP="006E73DC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6E73DC" w:rsidRPr="00413B90" w:rsidRDefault="006E73DC" w:rsidP="00B9552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0924C9" w:rsidRPr="00805B4D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05B4D">
        <w:rPr>
          <w:b/>
          <w:bCs/>
        </w:rPr>
        <w:t>7. Учебно-методическое и информационное обеспечение</w:t>
      </w:r>
    </w:p>
    <w:p w:rsidR="00F75A59" w:rsidRPr="001A2AC7" w:rsidRDefault="00F75A59" w:rsidP="00911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A2AC7">
        <w:rPr>
          <w:bCs/>
          <w:i/>
        </w:rPr>
        <w:t xml:space="preserve">7.1. </w:t>
      </w:r>
      <w:r w:rsidRPr="001A2AC7">
        <w:rPr>
          <w:bCs/>
          <w:i/>
          <w:iCs/>
        </w:rPr>
        <w:t>Основная литература</w:t>
      </w:r>
    </w:p>
    <w:p w:rsidR="001A2AC7" w:rsidRPr="001A2AC7" w:rsidRDefault="001A2AC7" w:rsidP="00911046">
      <w:pPr>
        <w:pStyle w:val="aa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 xml:space="preserve">Григорян, Е.С. Корпоративная социальная ответственность : учебник / Е.С. Григорян, И.А. Юрасов. - 2-е изд. - Москва : Издательско-торговая корпорация «Дашков и К°», 2019. - 248 с. : ил. - (Учебные издания для бакалавров). - Библиогр. в кн. - ISBN 978-5-394-03159-5 ; То же [Электронный ресурс]. - URL: </w:t>
      </w:r>
      <w:hyperlink r:id="rId53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http://biblioclub.ru/index.php?page=book&amp;id=496198</w:t>
        </w:r>
      </w:hyperlink>
      <w:r w:rsidRPr="001A2AC7">
        <w:rPr>
          <w:rFonts w:ascii="Times New Roman" w:hAnsi="Times New Roman"/>
          <w:sz w:val="24"/>
          <w:szCs w:val="24"/>
        </w:rPr>
        <w:t xml:space="preserve">. </w:t>
      </w:r>
    </w:p>
    <w:p w:rsidR="00B95526" w:rsidRPr="001A2AC7" w:rsidRDefault="006E73DC" w:rsidP="00911046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1A2AC7">
        <w:t>Семенов, А.К. Организационное поведение: учебник / А.К. Семенов, В.И. Набоков. - Москва: Издательско-торговая корпорация «Дашков и К°», 2018. - 272 с.: ил. - (Учебные издания для бакалавров). - Библиогр.: с. 266-268. - ISBN 978-5-394-02482-5; То же [Электронный ресурс]. - URL: </w:t>
      </w:r>
      <w:hyperlink r:id="rId54" w:history="1">
        <w:r w:rsidRPr="001A2AC7">
          <w:rPr>
            <w:rStyle w:val="af0"/>
            <w:color w:val="auto"/>
            <w:u w:val="none"/>
          </w:rPr>
          <w:t>http://biblioclub.ru/index.php?page=book&amp;id=495826</w:t>
        </w:r>
      </w:hyperlink>
      <w:r w:rsidR="00B95526" w:rsidRPr="001A2AC7">
        <w:t>.</w:t>
      </w:r>
    </w:p>
    <w:p w:rsidR="0022502F" w:rsidRPr="00B95526" w:rsidRDefault="0022502F" w:rsidP="00911046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highlight w:val="yellow"/>
        </w:rPr>
      </w:pPr>
    </w:p>
    <w:p w:rsidR="00F75A59" w:rsidRPr="001A2AC7" w:rsidRDefault="00F75A59" w:rsidP="00911046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A2AC7">
        <w:rPr>
          <w:bCs/>
          <w:i/>
          <w:iCs/>
        </w:rPr>
        <w:t>7.2. Дополнительная литература</w:t>
      </w:r>
    </w:p>
    <w:p w:rsidR="001A2AC7" w:rsidRPr="001A2AC7" w:rsidRDefault="001A2AC7" w:rsidP="00911046">
      <w:pPr>
        <w:pStyle w:val="a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2AC7">
        <w:rPr>
          <w:rFonts w:ascii="Times New Roman" w:hAnsi="Times New Roman"/>
          <w:sz w:val="24"/>
          <w:szCs w:val="24"/>
        </w:rPr>
        <w:t>Социаль</w:t>
      </w:r>
      <w:r>
        <w:rPr>
          <w:rFonts w:ascii="Times New Roman" w:hAnsi="Times New Roman"/>
          <w:sz w:val="24"/>
          <w:szCs w:val="24"/>
        </w:rPr>
        <w:t>ная ответственность менеджмента</w:t>
      </w:r>
      <w:r w:rsidRPr="001A2AC7">
        <w:rPr>
          <w:rFonts w:ascii="Times New Roman" w:hAnsi="Times New Roman"/>
          <w:sz w:val="24"/>
          <w:szCs w:val="24"/>
        </w:rPr>
        <w:t>: учебник / под ред. В.Я. Горфи</w:t>
      </w:r>
      <w:r>
        <w:rPr>
          <w:rFonts w:ascii="Times New Roman" w:hAnsi="Times New Roman"/>
          <w:sz w:val="24"/>
          <w:szCs w:val="24"/>
        </w:rPr>
        <w:t>нкель, А.И. Базилевич. - Москва</w:t>
      </w:r>
      <w:r w:rsidRPr="001A2AC7">
        <w:rPr>
          <w:rFonts w:ascii="Times New Roman" w:hAnsi="Times New Roman"/>
          <w:sz w:val="24"/>
          <w:szCs w:val="24"/>
        </w:rPr>
        <w:t xml:space="preserve">: ЮНИТИ-ДАНА, 2015. - 287 </w:t>
      </w:r>
      <w:r>
        <w:rPr>
          <w:rFonts w:ascii="Times New Roman" w:hAnsi="Times New Roman"/>
          <w:sz w:val="24"/>
          <w:szCs w:val="24"/>
        </w:rPr>
        <w:t>с.</w:t>
      </w:r>
      <w:r w:rsidRPr="001A2AC7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978-5-238-02455-4</w:t>
      </w:r>
      <w:r w:rsidRPr="001A2AC7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5" w:history="1">
        <w:r w:rsidRPr="001A2AC7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http://biblioclub.ru/index.php?page=book&amp;id=446507</w:t>
        </w:r>
      </w:hyperlink>
      <w:r w:rsidRPr="001A2AC7">
        <w:rPr>
          <w:rFonts w:ascii="Times New Roman" w:hAnsi="Times New Roman"/>
          <w:sz w:val="24"/>
          <w:szCs w:val="24"/>
        </w:rPr>
        <w:t>.</w:t>
      </w:r>
    </w:p>
    <w:p w:rsidR="00B95526" w:rsidRPr="00E12390" w:rsidRDefault="00B95526" w:rsidP="00911046">
      <w:pPr>
        <w:pStyle w:val="a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5526">
        <w:rPr>
          <w:rFonts w:ascii="Times New Roman" w:hAnsi="Times New Roman"/>
          <w:iCs/>
          <w:sz w:val="24"/>
          <w:szCs w:val="24"/>
          <w:shd w:val="clear" w:color="auto" w:fill="FFFFFF"/>
        </w:rPr>
        <w:t>Бунтовская, Л.Л.</w:t>
      </w:r>
      <w:r w:rsidRPr="00E1239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E12390">
        <w:rPr>
          <w:rFonts w:ascii="Times New Roman" w:hAnsi="Times New Roman"/>
          <w:sz w:val="24"/>
          <w:szCs w:val="24"/>
          <w:shd w:val="clear" w:color="auto" w:fill="FFFFFF"/>
        </w:rPr>
        <w:t xml:space="preserve">Конфликтология: учебное пособие для академического бакалавриата / Л. Л. Бунтовская, С. Ю. Бунтовский, Т. В. Петренко. — 2-е изд., перераб. и доп. — Москва: Издательство Юрайт, 2019. — 144 с. — (Университеты России). — ISBN </w:t>
      </w:r>
      <w:r w:rsidRPr="00E1239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978-5-534-08403-0. — Текст: электронный // ЭБС Юрайт [сайт]. — URL: </w:t>
      </w:r>
      <w:hyperlink r:id="rId56" w:tgtFrame="_blank" w:history="1">
        <w:r w:rsidRPr="00E123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https://biblio-online.ru/bcode/438316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00BD2" w:rsidRPr="00600BD2" w:rsidRDefault="00FE69EE" w:rsidP="00600BD2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95526">
        <w:t>Коробейникова, А.А. Коммуникативный практикум: учебное пособие / А.А.Коробейникова;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2018. - 150 с.: ил. - Библиогр. в кн. - ISBN 978-5-7410-1945-0; То же [Электронный ресурс]. - URL: </w:t>
      </w:r>
      <w:hyperlink r:id="rId57" w:history="1">
        <w:r w:rsidRPr="00B95526">
          <w:rPr>
            <w:rStyle w:val="af0"/>
            <w:color w:val="auto"/>
            <w:u w:val="none"/>
          </w:rPr>
          <w:t>http://biblioclub.ru/index.php?page=book&amp;id=485663</w:t>
        </w:r>
      </w:hyperlink>
      <w:r w:rsidRPr="00B95526">
        <w:t>.</w:t>
      </w:r>
    </w:p>
    <w:p w:rsidR="00F75A59" w:rsidRPr="00600BD2" w:rsidRDefault="00600BD2" w:rsidP="00600BD2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>
        <w:t xml:space="preserve">Кривошеева, О.Р. Практические аспекты формирования социальной ответственности: учебное пособие / О.Р. Кривошеева; Сибирский государственный университет физической культуры и спорта. - Омск: Издательство СибГУФК, 2010. - 83 с. : табл. - Библиогр. в кн. ; То же [Электронный ресурс]. - URL: </w:t>
      </w:r>
      <w:hyperlink r:id="rId58" w:history="1">
        <w:r>
          <w:rPr>
            <w:rStyle w:val="af0"/>
          </w:rPr>
          <w:t>http://biblioclub.ru/index.php?page=book&amp;id=277201</w:t>
        </w:r>
      </w:hyperlink>
      <w:r w:rsidRPr="00600BD2">
        <w:t>.</w:t>
      </w:r>
    </w:p>
    <w:p w:rsidR="00600BD2" w:rsidRPr="00600BD2" w:rsidRDefault="00600BD2" w:rsidP="00600BD2">
      <w:pPr>
        <w:tabs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</w:pPr>
    </w:p>
    <w:p w:rsidR="00F75A59" w:rsidRPr="00D7250E" w:rsidRDefault="00F75A59" w:rsidP="009110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25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E12390" w:rsidRPr="00E12390" w:rsidRDefault="00E12390" w:rsidP="00911046">
      <w:pPr>
        <w:pStyle w:val="aa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2390">
        <w:rPr>
          <w:rFonts w:ascii="Times New Roman" w:hAnsi="Times New Roman"/>
          <w:iCs/>
          <w:sz w:val="24"/>
          <w:szCs w:val="24"/>
          <w:shd w:val="clear" w:color="auto" w:fill="FFFFFF"/>
        </w:rPr>
        <w:t>Горелов, Н.А. </w:t>
      </w:r>
      <w:r w:rsidRPr="00E12390">
        <w:rPr>
          <w:rFonts w:ascii="Times New Roman" w:hAnsi="Times New Roman"/>
          <w:sz w:val="24"/>
          <w:szCs w:val="24"/>
          <w:shd w:val="clear" w:color="auto" w:fill="FFFFFF"/>
        </w:rPr>
        <w:t>Управление человеческими ресурсами: современный подход: учебник и практикум для академического бакалавриата / Н. А. Горелов, Д. В. Круглов, О. Н. Мельников; под редакцией Н. А. Горелова. — Москва: Издательство Юрайт, 2019. — 270 с. — (Бакалавр.Академический курс). — ISBN 978-5-534-00650-6. — Текст: электронный // ЭБС Юрайт [сайт]. — URL: </w:t>
      </w:r>
      <w:hyperlink r:id="rId59" w:tgtFrame="_blank" w:history="1">
        <w:r w:rsidRPr="00E12390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https://biblio-online.ru/bcode/433920</w:t>
        </w:r>
      </w:hyperlink>
      <w:r w:rsidRPr="00E12390">
        <w:rPr>
          <w:rFonts w:ascii="Times New Roman" w:hAnsi="Times New Roman"/>
          <w:sz w:val="24"/>
          <w:szCs w:val="24"/>
        </w:rPr>
        <w:t>.</w:t>
      </w:r>
    </w:p>
    <w:p w:rsidR="00E12390" w:rsidRDefault="00E12390" w:rsidP="00911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E12390" w:rsidRPr="003041BB" w:rsidRDefault="00E12390" w:rsidP="00911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bCs/>
          <w:i/>
          <w:iCs/>
        </w:rPr>
      </w:pPr>
      <w:r w:rsidRPr="003041B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041BB" w:rsidRPr="003041BB" w:rsidRDefault="003041BB" w:rsidP="00911046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041BB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Директ-Медиа, 2019. - 29 с. - Библиогр.: с.10.; То же [Электронный ресурс]. - URL: </w:t>
      </w:r>
      <w:hyperlink r:id="rId60" w:history="1">
        <w:r w:rsidRPr="003041B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http://biblioclub.ru/index.php?page=book&amp;id=103839</w:t>
        </w:r>
      </w:hyperlink>
      <w:r w:rsidRPr="003041BB">
        <w:rPr>
          <w:rFonts w:ascii="Times New Roman" w:hAnsi="Times New Roman"/>
          <w:sz w:val="24"/>
          <w:szCs w:val="24"/>
        </w:rPr>
        <w:t>.</w:t>
      </w:r>
    </w:p>
    <w:p w:rsidR="000924C9" w:rsidRPr="00D7250E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7250E">
        <w:rPr>
          <w:b/>
          <w:bCs/>
        </w:rPr>
        <w:t>8. Фонды оценочных средств</w:t>
      </w:r>
    </w:p>
    <w:p w:rsidR="000924C9" w:rsidRPr="00D7250E" w:rsidRDefault="000924C9" w:rsidP="00911046">
      <w:pPr>
        <w:spacing w:line="360" w:lineRule="auto"/>
        <w:ind w:firstLine="709"/>
        <w:jc w:val="both"/>
        <w:rPr>
          <w:spacing w:val="-4"/>
        </w:rPr>
      </w:pPr>
      <w:r w:rsidRPr="00D7250E">
        <w:rPr>
          <w:spacing w:val="-4"/>
        </w:rPr>
        <w:t>Фонды оценочных средств представлены в Приложении 1.</w:t>
      </w:r>
    </w:p>
    <w:p w:rsidR="000924C9" w:rsidRPr="00D7250E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0924C9" w:rsidRPr="00D7250E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7250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924C9" w:rsidRPr="00D7250E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7250E">
        <w:rPr>
          <w:bCs/>
          <w:i/>
        </w:rPr>
        <w:t>9.1. Описание материально-технической базы</w:t>
      </w:r>
    </w:p>
    <w:p w:rsidR="000924C9" w:rsidRPr="00D7250E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D7250E">
        <w:rPr>
          <w:color w:val="000000"/>
        </w:rPr>
        <w:lastRenderedPageBreak/>
        <w:t>Реализация дисциплины требует наличия лекционнойаудитории</w:t>
      </w:r>
      <w:r>
        <w:rPr>
          <w:color w:val="000000"/>
        </w:rPr>
        <w:t>,</w:t>
      </w:r>
      <w:r w:rsidRPr="00D7250E">
        <w:rPr>
          <w:color w:val="000000"/>
        </w:rPr>
        <w:t xml:space="preserve">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0924C9" w:rsidRPr="00D7250E" w:rsidRDefault="000924C9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725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2390" w:rsidRPr="00413B90" w:rsidRDefault="00E12390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</w:rPr>
      </w:pPr>
      <w:r w:rsidRPr="00413B90">
        <w:rPr>
          <w:bCs/>
          <w:i/>
          <w:color w:val="000000"/>
        </w:rPr>
        <w:t>Перечень программного обеспечения</w:t>
      </w:r>
    </w:p>
    <w:p w:rsidR="00E12390" w:rsidRPr="00FF5128" w:rsidRDefault="00E12390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/>
          <w:lang w:val="en-US"/>
        </w:rPr>
      </w:pPr>
      <w:r w:rsidRPr="00413B90">
        <w:rPr>
          <w:color w:val="000000"/>
          <w:lang w:val="en-US"/>
        </w:rPr>
        <w:t>MicrosoftWindows</w:t>
      </w:r>
      <w:r w:rsidRPr="00FF5128">
        <w:rPr>
          <w:color w:val="000000"/>
          <w:lang w:val="en-US"/>
        </w:rPr>
        <w:t xml:space="preserve"> 10, </w:t>
      </w:r>
      <w:r w:rsidRPr="00413B90">
        <w:rPr>
          <w:color w:val="000000"/>
          <w:lang w:val="en-US"/>
        </w:rPr>
        <w:t>Word</w:t>
      </w:r>
      <w:r w:rsidRPr="00FF5128">
        <w:rPr>
          <w:color w:val="000000"/>
          <w:lang w:val="en-US"/>
        </w:rPr>
        <w:t xml:space="preserve">, </w:t>
      </w:r>
      <w:r w:rsidRPr="00413B90">
        <w:rPr>
          <w:color w:val="000000"/>
          <w:lang w:val="en-US"/>
        </w:rPr>
        <w:t>Excel</w:t>
      </w:r>
      <w:r w:rsidRPr="00FF5128">
        <w:rPr>
          <w:color w:val="000000"/>
          <w:lang w:val="en-US"/>
        </w:rPr>
        <w:t xml:space="preserve">, </w:t>
      </w:r>
      <w:r w:rsidRPr="00413B90">
        <w:rPr>
          <w:color w:val="000000"/>
          <w:lang w:val="en-US"/>
        </w:rPr>
        <w:t>PowerPoint</w:t>
      </w:r>
      <w:r w:rsidRPr="00FF5128">
        <w:rPr>
          <w:color w:val="000000"/>
          <w:lang w:val="en-US"/>
        </w:rPr>
        <w:t>.</w:t>
      </w:r>
    </w:p>
    <w:p w:rsidR="00E12390" w:rsidRPr="00413B90" w:rsidRDefault="00E12390" w:rsidP="009110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413B90">
        <w:rPr>
          <w:bCs/>
          <w:i/>
          <w:color w:val="000000"/>
        </w:rPr>
        <w:t>Перечень информационных справочных систем</w:t>
      </w:r>
    </w:p>
    <w:p w:rsidR="00E12390" w:rsidRPr="00413B90" w:rsidRDefault="00E12390" w:rsidP="00911046">
      <w:pPr>
        <w:pStyle w:val="23"/>
        <w:numPr>
          <w:ilvl w:val="0"/>
          <w:numId w:val="24"/>
        </w:numPr>
        <w:spacing w:after="0" w:line="360" w:lineRule="auto"/>
        <w:ind w:left="0" w:firstLine="709"/>
        <w:jc w:val="both"/>
      </w:pPr>
      <w:r w:rsidRPr="00413B90">
        <w:t xml:space="preserve">Научная электронная библиотека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hyperlink r:id="rId61" w:history="1">
        <w:r w:rsidRPr="00413B90">
          <w:rPr>
            <w:rStyle w:val="af0"/>
            <w:color w:val="auto"/>
            <w:u w:val="none"/>
          </w:rPr>
          <w:t>http://www.elibrary.ru/agreement.asp</w:t>
        </w:r>
      </w:hyperlink>
      <w:r w:rsidRPr="00413B90">
        <w:t xml:space="preserve">Справочно-консультационная система «Консультант Плюс»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r w:rsidRPr="00413B90">
        <w:t>http://www.consultant.ru/.</w:t>
      </w:r>
    </w:p>
    <w:p w:rsidR="00E12390" w:rsidRPr="00413B90" w:rsidRDefault="00E12390" w:rsidP="00911046">
      <w:pPr>
        <w:pStyle w:val="23"/>
        <w:numPr>
          <w:ilvl w:val="0"/>
          <w:numId w:val="24"/>
        </w:numPr>
        <w:spacing w:after="0" w:line="360" w:lineRule="auto"/>
        <w:ind w:left="0" w:firstLine="709"/>
        <w:jc w:val="both"/>
      </w:pPr>
      <w:r w:rsidRPr="00413B90">
        <w:t xml:space="preserve">Университетская информационная система РОССИЯ (УИС РОССИЯ)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hyperlink r:id="rId62" w:history="1">
        <w:r w:rsidRPr="00413B90">
          <w:rPr>
            <w:rStyle w:val="af0"/>
            <w:color w:val="auto"/>
            <w:u w:val="none"/>
          </w:rPr>
          <w:t>http://uisrussia.msu.ru/docs/ips/n/access_levels.htm</w:t>
        </w:r>
      </w:hyperlink>
      <w:r w:rsidRPr="00413B90">
        <w:t>.</w:t>
      </w:r>
    </w:p>
    <w:p w:rsidR="00E12390" w:rsidRPr="00413B90" w:rsidRDefault="00E12390" w:rsidP="00911046">
      <w:pPr>
        <w:pStyle w:val="23"/>
        <w:numPr>
          <w:ilvl w:val="0"/>
          <w:numId w:val="24"/>
        </w:numPr>
        <w:spacing w:after="0" w:line="360" w:lineRule="auto"/>
        <w:ind w:left="0" w:firstLine="709"/>
        <w:jc w:val="both"/>
      </w:pPr>
      <w:r w:rsidRPr="00413B90">
        <w:t xml:space="preserve">Федеральный образовательный портал – Экономика, социология, менеджмент </w:t>
      </w:r>
      <w:r w:rsidRPr="00413B90">
        <w:rPr>
          <w:bCs/>
          <w:iCs/>
        </w:rPr>
        <w:t xml:space="preserve">[Электронный ресурс] – </w:t>
      </w:r>
      <w:r w:rsidRPr="00413B90">
        <w:rPr>
          <w:bCs/>
          <w:iCs/>
          <w:lang w:val="en-US"/>
        </w:rPr>
        <w:t>URL</w:t>
      </w:r>
      <w:r w:rsidRPr="00413B90">
        <w:rPr>
          <w:bCs/>
          <w:iCs/>
        </w:rPr>
        <w:t xml:space="preserve">: </w:t>
      </w:r>
      <w:r w:rsidRPr="00413B90">
        <w:t xml:space="preserve">http://ecsocman.edu.ru/ </w:t>
      </w:r>
    </w:p>
    <w:p w:rsidR="00E12390" w:rsidRPr="00413B90" w:rsidRDefault="00E12390" w:rsidP="00911046">
      <w:pPr>
        <w:pStyle w:val="a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413B9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13B9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13B9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413B90">
        <w:rPr>
          <w:rFonts w:ascii="Times New Roman" w:hAnsi="Times New Roman"/>
          <w:sz w:val="24"/>
          <w:szCs w:val="24"/>
        </w:rPr>
        <w:t xml:space="preserve">http://www.edu.ru/. </w:t>
      </w:r>
    </w:p>
    <w:p w:rsidR="00FD471A" w:rsidRPr="00FD471A" w:rsidRDefault="00FD471A" w:rsidP="00FD471A">
      <w:pPr>
        <w:tabs>
          <w:tab w:val="left" w:pos="284"/>
        </w:tabs>
        <w:autoSpaceDE w:val="0"/>
        <w:autoSpaceDN w:val="0"/>
        <w:adjustRightInd w:val="0"/>
        <w:ind w:left="709"/>
        <w:contextualSpacing/>
        <w:jc w:val="both"/>
        <w:rPr>
          <w:rFonts w:ascii="Times New Roman Полужирный" w:hAnsi="Times New Roman Полужирный"/>
          <w:b/>
          <w:caps/>
        </w:rPr>
      </w:pPr>
    </w:p>
    <w:p w:rsidR="00DE795B" w:rsidRDefault="00FD471A" w:rsidP="001556B7">
      <w:pPr>
        <w:pStyle w:val="aa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D471A">
        <w:rPr>
          <w:rFonts w:ascii="Times New Roman" w:hAnsi="Times New Roman"/>
          <w:b/>
          <w:sz w:val="24"/>
          <w:szCs w:val="24"/>
        </w:rPr>
        <w:t>П</w:t>
      </w:r>
      <w:r w:rsidR="00DE795B" w:rsidRPr="00FD471A">
        <w:rPr>
          <w:rFonts w:ascii="Times New Roman" w:hAnsi="Times New Roman"/>
          <w:b/>
          <w:caps/>
          <w:sz w:val="24"/>
          <w:szCs w:val="24"/>
        </w:rPr>
        <w:t>рограмма практики - не предусмотрена</w:t>
      </w:r>
    </w:p>
    <w:p w:rsidR="00911046" w:rsidRPr="00B52E7D" w:rsidRDefault="00911046" w:rsidP="00B52E7D">
      <w:pPr>
        <w:tabs>
          <w:tab w:val="left" w:pos="284"/>
        </w:tabs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DE795B" w:rsidRPr="002D4860" w:rsidRDefault="00DE795B" w:rsidP="001556B7">
      <w:pPr>
        <w:pStyle w:val="aa"/>
        <w:numPr>
          <w:ilvl w:val="0"/>
          <w:numId w:val="14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4860">
        <w:rPr>
          <w:rFonts w:ascii="Times New Roman" w:hAnsi="Times New Roman"/>
          <w:b/>
          <w:bCs/>
          <w:sz w:val="24"/>
          <w:szCs w:val="24"/>
        </w:rPr>
        <w:t>ПРОГРАММА ИТОГОВОЙ АТТЕСТАЦИИ</w:t>
      </w:r>
    </w:p>
    <w:p w:rsidR="00DE795B" w:rsidRPr="00413B90" w:rsidRDefault="00DE795B" w:rsidP="001556B7">
      <w:pPr>
        <w:pStyle w:val="aa"/>
        <w:numPr>
          <w:ilvl w:val="1"/>
          <w:numId w:val="13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13B90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E795B" w:rsidRPr="00413B90" w:rsidRDefault="00DE795B" w:rsidP="0078343C">
      <w:pPr>
        <w:tabs>
          <w:tab w:val="left" w:pos="-7797"/>
        </w:tabs>
        <w:jc w:val="both"/>
      </w:pPr>
      <w:r w:rsidRPr="00413B90">
        <w:tab/>
      </w:r>
    </w:p>
    <w:p w:rsidR="00DE795B" w:rsidRPr="00413B90" w:rsidRDefault="00DE795B" w:rsidP="0078343C">
      <w:pPr>
        <w:tabs>
          <w:tab w:val="left" w:pos="-7797"/>
        </w:tabs>
        <w:jc w:val="both"/>
      </w:pPr>
      <w:r w:rsidRPr="00413B90">
        <w:t xml:space="preserve">Рейтинговая оценка по модулю рассчитывается по формуле: </w:t>
      </w:r>
    </w:p>
    <w:p w:rsidR="00DE795B" w:rsidRPr="00413B90" w:rsidRDefault="00DE795B" w:rsidP="0078343C">
      <w:pPr>
        <w:tabs>
          <w:tab w:val="left" w:pos="-7797"/>
        </w:tabs>
        <w:jc w:val="both"/>
      </w:pPr>
    </w:p>
    <w:p w:rsidR="00DE795B" w:rsidRPr="00413B90" w:rsidRDefault="00DE795B" w:rsidP="0078343C">
      <w:pPr>
        <w:tabs>
          <w:tab w:val="left" w:pos="1320"/>
        </w:tabs>
      </w:pPr>
      <w:r w:rsidRPr="00413B90">
        <w:rPr>
          <w:lang w:val="en-US"/>
        </w:rPr>
        <w:t>R</w:t>
      </w:r>
      <w:r w:rsidRPr="00413B90">
        <w:rPr>
          <w:vertAlign w:val="subscript"/>
          <w:lang w:val="en-US"/>
        </w:rPr>
        <w:t>j</w:t>
      </w:r>
      <w:r w:rsidRPr="00413B90">
        <w:rPr>
          <w:vertAlign w:val="superscript"/>
        </w:rPr>
        <w:t>мод.</w:t>
      </w:r>
      <w:r w:rsidRPr="00413B90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DE795B" w:rsidRPr="00413B90" w:rsidRDefault="00DE795B" w:rsidP="0078343C">
      <w:pPr>
        <w:rPr>
          <w:vertAlign w:val="superscript"/>
        </w:rPr>
      </w:pPr>
      <w:r w:rsidRPr="00413B90">
        <w:rPr>
          <w:lang w:val="en-US"/>
        </w:rPr>
        <w:t>R</w:t>
      </w:r>
      <w:r w:rsidRPr="00413B90">
        <w:rPr>
          <w:vertAlign w:val="subscript"/>
          <w:lang w:val="en-US"/>
        </w:rPr>
        <w:t>j</w:t>
      </w:r>
      <w:r w:rsidRPr="00413B90">
        <w:rPr>
          <w:vertAlign w:val="superscript"/>
        </w:rPr>
        <w:t>мод.</w:t>
      </w:r>
      <w:r w:rsidRPr="00413B90">
        <w:t xml:space="preserve"> – рейтинговый балл студента </w:t>
      </w:r>
      <w:r w:rsidRPr="00413B90">
        <w:rPr>
          <w:lang w:val="en-US"/>
        </w:rPr>
        <w:t>j</w:t>
      </w:r>
      <w:r w:rsidRPr="00413B90">
        <w:t xml:space="preserve"> по модулю;</w:t>
      </w:r>
    </w:p>
    <w:p w:rsidR="00DE795B" w:rsidRPr="00413B90" w:rsidRDefault="00CA6D5C" w:rsidP="0078343C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E795B" w:rsidRPr="00413B90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E795B" w:rsidRPr="00413B90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E795B" w:rsidRPr="00413B90">
        <w:rPr>
          <w:rFonts w:eastAsiaTheme="minorEastAsia"/>
        </w:rPr>
        <w:t xml:space="preserve"> – зачетные единицы дисциплин, входящих в модуль, </w:t>
      </w:r>
    </w:p>
    <w:p w:rsidR="00DE795B" w:rsidRPr="00413B90" w:rsidRDefault="00CA6D5C" w:rsidP="0078343C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E795B" w:rsidRPr="00413B90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E795B" w:rsidRPr="00413B90">
        <w:rPr>
          <w:rFonts w:eastAsiaTheme="minorEastAsia"/>
        </w:rPr>
        <w:t xml:space="preserve"> –  зачетная единица по курсовой работе;</w:t>
      </w:r>
    </w:p>
    <w:p w:rsidR="00DE795B" w:rsidRPr="00413B90" w:rsidRDefault="00CA6D5C" w:rsidP="0078343C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E795B" w:rsidRPr="00413B90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E795B" w:rsidRPr="00413B90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E795B" w:rsidRPr="00413B90">
        <w:rPr>
          <w:rFonts w:eastAsiaTheme="minorEastAsia"/>
        </w:rPr>
        <w:t xml:space="preserve"> – рейтинговые баллы студента по дисциплинам модуля,</w:t>
      </w:r>
    </w:p>
    <w:p w:rsidR="00DE795B" w:rsidRPr="00413B90" w:rsidRDefault="00CA6D5C" w:rsidP="0078343C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E795B" w:rsidRPr="00413B90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E795B" w:rsidRPr="00413B90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E795B" w:rsidRPr="00DE795B" w:rsidRDefault="00DE795B" w:rsidP="0078343C">
      <w:pPr>
        <w:rPr>
          <w:b/>
        </w:rPr>
      </w:pPr>
      <w:r w:rsidRPr="00413B90">
        <w:t>Величина среднего рейтинга студента по модулю лежит в пределах от 55 до 100 баллов.</w:t>
      </w:r>
    </w:p>
    <w:sectPr w:rsidR="00DE795B" w:rsidRPr="00DE795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714" w:rsidRDefault="00F37714" w:rsidP="00B32C33">
      <w:r>
        <w:separator/>
      </w:r>
    </w:p>
  </w:endnote>
  <w:endnote w:type="continuationSeparator" w:id="1">
    <w:p w:rsidR="00F37714" w:rsidRDefault="00F37714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2A5117" w:rsidRDefault="00CA6D5C">
        <w:pPr>
          <w:pStyle w:val="af5"/>
          <w:jc w:val="right"/>
        </w:pPr>
        <w:r>
          <w:fldChar w:fldCharType="begin"/>
        </w:r>
        <w:r w:rsidR="007F19A2">
          <w:instrText xml:space="preserve"> PAGE   \* MERGEFORMAT </w:instrText>
        </w:r>
        <w:r>
          <w:fldChar w:fldCharType="separate"/>
        </w:r>
        <w:r w:rsidR="00B12E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A5117" w:rsidRDefault="002A511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714" w:rsidRDefault="00F37714" w:rsidP="00B32C33">
      <w:r>
        <w:separator/>
      </w:r>
    </w:p>
  </w:footnote>
  <w:footnote w:type="continuationSeparator" w:id="1">
    <w:p w:rsidR="00F37714" w:rsidRDefault="00F37714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85C27"/>
    <w:multiLevelType w:val="hybridMultilevel"/>
    <w:tmpl w:val="2C5E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419B2"/>
    <w:multiLevelType w:val="hybridMultilevel"/>
    <w:tmpl w:val="C55CF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B7F40"/>
    <w:multiLevelType w:val="hybridMultilevel"/>
    <w:tmpl w:val="1DB861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9C58B3"/>
    <w:multiLevelType w:val="hybridMultilevel"/>
    <w:tmpl w:val="301E5A7E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5F0523"/>
    <w:multiLevelType w:val="hybridMultilevel"/>
    <w:tmpl w:val="8376C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F7BFC"/>
    <w:multiLevelType w:val="multilevel"/>
    <w:tmpl w:val="B1604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1D824B3E"/>
    <w:multiLevelType w:val="hybridMultilevel"/>
    <w:tmpl w:val="0772FF84"/>
    <w:lvl w:ilvl="0" w:tplc="FB16391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5B686B"/>
    <w:multiLevelType w:val="hybridMultilevel"/>
    <w:tmpl w:val="B582CBEA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840B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C0A79"/>
    <w:multiLevelType w:val="hybridMultilevel"/>
    <w:tmpl w:val="85DCC4C0"/>
    <w:lvl w:ilvl="0" w:tplc="8B0E15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80CC0"/>
    <w:multiLevelType w:val="hybridMultilevel"/>
    <w:tmpl w:val="95FE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02983"/>
    <w:multiLevelType w:val="hybridMultilevel"/>
    <w:tmpl w:val="91BEA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114E8C"/>
    <w:multiLevelType w:val="hybridMultilevel"/>
    <w:tmpl w:val="F94EAAFA"/>
    <w:lvl w:ilvl="0" w:tplc="D44CE87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F213F"/>
    <w:multiLevelType w:val="hybridMultilevel"/>
    <w:tmpl w:val="08D6622A"/>
    <w:lvl w:ilvl="0" w:tplc="713A1E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3AAF019D"/>
    <w:multiLevelType w:val="multilevel"/>
    <w:tmpl w:val="6F02169E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6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B303B2"/>
    <w:multiLevelType w:val="hybridMultilevel"/>
    <w:tmpl w:val="E216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0E83369"/>
    <w:multiLevelType w:val="hybridMultilevel"/>
    <w:tmpl w:val="28243C48"/>
    <w:lvl w:ilvl="0" w:tplc="FB326E0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13664D2"/>
    <w:multiLevelType w:val="hybridMultilevel"/>
    <w:tmpl w:val="32323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31910"/>
    <w:multiLevelType w:val="hybridMultilevel"/>
    <w:tmpl w:val="7A3A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9B3058"/>
    <w:multiLevelType w:val="hybridMultilevel"/>
    <w:tmpl w:val="CDD4ED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DC553D2"/>
    <w:multiLevelType w:val="hybridMultilevel"/>
    <w:tmpl w:val="E1B68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A5C3A"/>
    <w:multiLevelType w:val="multilevel"/>
    <w:tmpl w:val="D4182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584F0E22"/>
    <w:multiLevelType w:val="hybridMultilevel"/>
    <w:tmpl w:val="5FD4E304"/>
    <w:lvl w:ilvl="0" w:tplc="A6C201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97366DD"/>
    <w:multiLevelType w:val="multilevel"/>
    <w:tmpl w:val="A52C08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CF02E0F"/>
    <w:multiLevelType w:val="multilevel"/>
    <w:tmpl w:val="0C986D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6A6E4188"/>
    <w:multiLevelType w:val="hybridMultilevel"/>
    <w:tmpl w:val="0C543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41228E"/>
    <w:multiLevelType w:val="multilevel"/>
    <w:tmpl w:val="06D46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C1207"/>
    <w:multiLevelType w:val="hybridMultilevel"/>
    <w:tmpl w:val="9E302E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9501C"/>
    <w:multiLevelType w:val="hybridMultilevel"/>
    <w:tmpl w:val="5B8A49DE"/>
    <w:lvl w:ilvl="0" w:tplc="2BCA6BC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120FC"/>
    <w:multiLevelType w:val="hybridMultilevel"/>
    <w:tmpl w:val="599C4B48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7775619"/>
    <w:multiLevelType w:val="hybridMultilevel"/>
    <w:tmpl w:val="82187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1C2C01"/>
    <w:multiLevelType w:val="hybridMultilevel"/>
    <w:tmpl w:val="55089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16"/>
  </w:num>
  <w:num w:numId="4">
    <w:abstractNumId w:val="18"/>
  </w:num>
  <w:num w:numId="5">
    <w:abstractNumId w:val="31"/>
  </w:num>
  <w:num w:numId="6">
    <w:abstractNumId w:val="34"/>
  </w:num>
  <w:num w:numId="7">
    <w:abstractNumId w:val="8"/>
  </w:num>
  <w:num w:numId="8">
    <w:abstractNumId w:val="10"/>
  </w:num>
  <w:num w:numId="9">
    <w:abstractNumId w:val="2"/>
  </w:num>
  <w:num w:numId="10">
    <w:abstractNumId w:val="22"/>
  </w:num>
  <w:num w:numId="11">
    <w:abstractNumId w:val="38"/>
  </w:num>
  <w:num w:numId="12">
    <w:abstractNumId w:val="9"/>
  </w:num>
  <w:num w:numId="13">
    <w:abstractNumId w:val="14"/>
  </w:num>
  <w:num w:numId="14">
    <w:abstractNumId w:val="28"/>
  </w:num>
  <w:num w:numId="15">
    <w:abstractNumId w:val="12"/>
  </w:num>
  <w:num w:numId="16">
    <w:abstractNumId w:val="24"/>
  </w:num>
  <w:num w:numId="17">
    <w:abstractNumId w:val="11"/>
  </w:num>
  <w:num w:numId="18">
    <w:abstractNumId w:val="33"/>
  </w:num>
  <w:num w:numId="19">
    <w:abstractNumId w:val="23"/>
  </w:num>
  <w:num w:numId="20">
    <w:abstractNumId w:val="3"/>
  </w:num>
  <w:num w:numId="21">
    <w:abstractNumId w:val="20"/>
  </w:num>
  <w:num w:numId="22">
    <w:abstractNumId w:val="32"/>
  </w:num>
  <w:num w:numId="23">
    <w:abstractNumId w:val="19"/>
  </w:num>
  <w:num w:numId="24">
    <w:abstractNumId w:val="30"/>
  </w:num>
  <w:num w:numId="25">
    <w:abstractNumId w:val="26"/>
  </w:num>
  <w:num w:numId="26">
    <w:abstractNumId w:val="35"/>
  </w:num>
  <w:num w:numId="27">
    <w:abstractNumId w:val="4"/>
  </w:num>
  <w:num w:numId="28">
    <w:abstractNumId w:val="15"/>
  </w:num>
  <w:num w:numId="29">
    <w:abstractNumId w:val="0"/>
  </w:num>
  <w:num w:numId="30">
    <w:abstractNumId w:val="6"/>
  </w:num>
  <w:num w:numId="31">
    <w:abstractNumId w:val="39"/>
  </w:num>
  <w:num w:numId="32">
    <w:abstractNumId w:val="25"/>
  </w:num>
  <w:num w:numId="33">
    <w:abstractNumId w:val="29"/>
  </w:num>
  <w:num w:numId="34">
    <w:abstractNumId w:val="13"/>
  </w:num>
  <w:num w:numId="35">
    <w:abstractNumId w:val="5"/>
  </w:num>
  <w:num w:numId="36">
    <w:abstractNumId w:val="37"/>
  </w:num>
  <w:num w:numId="37">
    <w:abstractNumId w:val="17"/>
  </w:num>
  <w:num w:numId="38">
    <w:abstractNumId w:val="36"/>
  </w:num>
  <w:num w:numId="39">
    <w:abstractNumId w:val="21"/>
  </w:num>
  <w:num w:numId="40">
    <w:abstractNumId w:val="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EE7"/>
    <w:rsid w:val="0000391B"/>
    <w:rsid w:val="00004BAC"/>
    <w:rsid w:val="00004D7B"/>
    <w:rsid w:val="000053EE"/>
    <w:rsid w:val="00010379"/>
    <w:rsid w:val="00014A85"/>
    <w:rsid w:val="00014F61"/>
    <w:rsid w:val="000156CB"/>
    <w:rsid w:val="00015EAE"/>
    <w:rsid w:val="00022D27"/>
    <w:rsid w:val="00023597"/>
    <w:rsid w:val="0002441D"/>
    <w:rsid w:val="000245B6"/>
    <w:rsid w:val="000250C4"/>
    <w:rsid w:val="00025132"/>
    <w:rsid w:val="00026D9A"/>
    <w:rsid w:val="000305CE"/>
    <w:rsid w:val="00031811"/>
    <w:rsid w:val="00032039"/>
    <w:rsid w:val="000321CB"/>
    <w:rsid w:val="000326DD"/>
    <w:rsid w:val="00033038"/>
    <w:rsid w:val="00033B60"/>
    <w:rsid w:val="000344AF"/>
    <w:rsid w:val="000424BD"/>
    <w:rsid w:val="00042F88"/>
    <w:rsid w:val="00044917"/>
    <w:rsid w:val="00045172"/>
    <w:rsid w:val="00045B60"/>
    <w:rsid w:val="00047A7A"/>
    <w:rsid w:val="00050C4D"/>
    <w:rsid w:val="00051A9D"/>
    <w:rsid w:val="0005369F"/>
    <w:rsid w:val="000537CB"/>
    <w:rsid w:val="00053BCD"/>
    <w:rsid w:val="000567F0"/>
    <w:rsid w:val="000574E6"/>
    <w:rsid w:val="00057D76"/>
    <w:rsid w:val="000606FC"/>
    <w:rsid w:val="000624E8"/>
    <w:rsid w:val="0006578C"/>
    <w:rsid w:val="00066621"/>
    <w:rsid w:val="00067A88"/>
    <w:rsid w:val="00070C70"/>
    <w:rsid w:val="00070D9C"/>
    <w:rsid w:val="00072A46"/>
    <w:rsid w:val="00072AF5"/>
    <w:rsid w:val="00072E14"/>
    <w:rsid w:val="00073DE0"/>
    <w:rsid w:val="000845EB"/>
    <w:rsid w:val="00084EF4"/>
    <w:rsid w:val="00090571"/>
    <w:rsid w:val="00091979"/>
    <w:rsid w:val="00091BB0"/>
    <w:rsid w:val="00091C68"/>
    <w:rsid w:val="000924C9"/>
    <w:rsid w:val="000947B4"/>
    <w:rsid w:val="000953B4"/>
    <w:rsid w:val="00097AD1"/>
    <w:rsid w:val="000A2CB3"/>
    <w:rsid w:val="000A5909"/>
    <w:rsid w:val="000A6A4A"/>
    <w:rsid w:val="000B1401"/>
    <w:rsid w:val="000B37C0"/>
    <w:rsid w:val="000B53BE"/>
    <w:rsid w:val="000B6777"/>
    <w:rsid w:val="000C0E31"/>
    <w:rsid w:val="000C147F"/>
    <w:rsid w:val="000C2162"/>
    <w:rsid w:val="000C24B7"/>
    <w:rsid w:val="000C3A09"/>
    <w:rsid w:val="000C50B1"/>
    <w:rsid w:val="000C5332"/>
    <w:rsid w:val="000C5D79"/>
    <w:rsid w:val="000C6D45"/>
    <w:rsid w:val="000C7D92"/>
    <w:rsid w:val="000D05D3"/>
    <w:rsid w:val="000D157D"/>
    <w:rsid w:val="000D289A"/>
    <w:rsid w:val="000D6377"/>
    <w:rsid w:val="000D729C"/>
    <w:rsid w:val="000D735C"/>
    <w:rsid w:val="000E016C"/>
    <w:rsid w:val="000E10C5"/>
    <w:rsid w:val="000E2412"/>
    <w:rsid w:val="000E24B9"/>
    <w:rsid w:val="000E428A"/>
    <w:rsid w:val="000F024A"/>
    <w:rsid w:val="000F21DB"/>
    <w:rsid w:val="000F36DA"/>
    <w:rsid w:val="000F385D"/>
    <w:rsid w:val="000F4EAE"/>
    <w:rsid w:val="000F71CF"/>
    <w:rsid w:val="0010227E"/>
    <w:rsid w:val="00102F80"/>
    <w:rsid w:val="0010508B"/>
    <w:rsid w:val="00105853"/>
    <w:rsid w:val="00105904"/>
    <w:rsid w:val="00105CA6"/>
    <w:rsid w:val="00105CB9"/>
    <w:rsid w:val="00106336"/>
    <w:rsid w:val="0011363E"/>
    <w:rsid w:val="00113B1A"/>
    <w:rsid w:val="0011511E"/>
    <w:rsid w:val="0011529D"/>
    <w:rsid w:val="00115D9D"/>
    <w:rsid w:val="00116CE4"/>
    <w:rsid w:val="001178B7"/>
    <w:rsid w:val="00117C8A"/>
    <w:rsid w:val="00121827"/>
    <w:rsid w:val="00123413"/>
    <w:rsid w:val="001307AB"/>
    <w:rsid w:val="00131811"/>
    <w:rsid w:val="00135453"/>
    <w:rsid w:val="0013551C"/>
    <w:rsid w:val="00135D67"/>
    <w:rsid w:val="00136741"/>
    <w:rsid w:val="00141E22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47718"/>
    <w:rsid w:val="001503A7"/>
    <w:rsid w:val="00152C63"/>
    <w:rsid w:val="00153185"/>
    <w:rsid w:val="001556B7"/>
    <w:rsid w:val="00160F03"/>
    <w:rsid w:val="001635BB"/>
    <w:rsid w:val="00163AB2"/>
    <w:rsid w:val="00163C15"/>
    <w:rsid w:val="001647A2"/>
    <w:rsid w:val="00164B85"/>
    <w:rsid w:val="0016570C"/>
    <w:rsid w:val="0017056D"/>
    <w:rsid w:val="001717B5"/>
    <w:rsid w:val="001717C2"/>
    <w:rsid w:val="001726C1"/>
    <w:rsid w:val="00173A47"/>
    <w:rsid w:val="001770D0"/>
    <w:rsid w:val="001778D8"/>
    <w:rsid w:val="00177E71"/>
    <w:rsid w:val="00177F4F"/>
    <w:rsid w:val="001804D5"/>
    <w:rsid w:val="00182ABF"/>
    <w:rsid w:val="00182C5C"/>
    <w:rsid w:val="00182FD4"/>
    <w:rsid w:val="00185AE7"/>
    <w:rsid w:val="001867E8"/>
    <w:rsid w:val="00187658"/>
    <w:rsid w:val="001909D7"/>
    <w:rsid w:val="001940B3"/>
    <w:rsid w:val="0019547F"/>
    <w:rsid w:val="001A013F"/>
    <w:rsid w:val="001A0356"/>
    <w:rsid w:val="001A0BAA"/>
    <w:rsid w:val="001A2AC7"/>
    <w:rsid w:val="001A4D6B"/>
    <w:rsid w:val="001A7A83"/>
    <w:rsid w:val="001B1389"/>
    <w:rsid w:val="001B21CC"/>
    <w:rsid w:val="001B42B3"/>
    <w:rsid w:val="001B5385"/>
    <w:rsid w:val="001B5E48"/>
    <w:rsid w:val="001B6797"/>
    <w:rsid w:val="001B703A"/>
    <w:rsid w:val="001B72E2"/>
    <w:rsid w:val="001B7469"/>
    <w:rsid w:val="001B74C7"/>
    <w:rsid w:val="001B767C"/>
    <w:rsid w:val="001C04C9"/>
    <w:rsid w:val="001C0D4C"/>
    <w:rsid w:val="001C187B"/>
    <w:rsid w:val="001C3BAC"/>
    <w:rsid w:val="001C406F"/>
    <w:rsid w:val="001C723A"/>
    <w:rsid w:val="001C7F68"/>
    <w:rsid w:val="001D6E4F"/>
    <w:rsid w:val="001E4A6A"/>
    <w:rsid w:val="001E5D7A"/>
    <w:rsid w:val="001E648F"/>
    <w:rsid w:val="001E7428"/>
    <w:rsid w:val="001F25E4"/>
    <w:rsid w:val="001F2653"/>
    <w:rsid w:val="001F526E"/>
    <w:rsid w:val="001F7D0E"/>
    <w:rsid w:val="00200E00"/>
    <w:rsid w:val="00201406"/>
    <w:rsid w:val="00201EB8"/>
    <w:rsid w:val="00202BF1"/>
    <w:rsid w:val="00204424"/>
    <w:rsid w:val="00204A25"/>
    <w:rsid w:val="00206455"/>
    <w:rsid w:val="00206C2A"/>
    <w:rsid w:val="0021081C"/>
    <w:rsid w:val="0021331C"/>
    <w:rsid w:val="00214ECE"/>
    <w:rsid w:val="0021514D"/>
    <w:rsid w:val="00215646"/>
    <w:rsid w:val="002167FC"/>
    <w:rsid w:val="002208C5"/>
    <w:rsid w:val="002219DB"/>
    <w:rsid w:val="002221FE"/>
    <w:rsid w:val="00224625"/>
    <w:rsid w:val="00224B78"/>
    <w:rsid w:val="00224C5B"/>
    <w:rsid w:val="0022502F"/>
    <w:rsid w:val="00225C7F"/>
    <w:rsid w:val="00226C4F"/>
    <w:rsid w:val="00230BBB"/>
    <w:rsid w:val="002318C6"/>
    <w:rsid w:val="00232263"/>
    <w:rsid w:val="002345EB"/>
    <w:rsid w:val="00234D0A"/>
    <w:rsid w:val="00234FE6"/>
    <w:rsid w:val="00236B97"/>
    <w:rsid w:val="00236C5C"/>
    <w:rsid w:val="0024071A"/>
    <w:rsid w:val="00240752"/>
    <w:rsid w:val="00242969"/>
    <w:rsid w:val="00242C9C"/>
    <w:rsid w:val="00244211"/>
    <w:rsid w:val="0025110C"/>
    <w:rsid w:val="002513CF"/>
    <w:rsid w:val="002520C0"/>
    <w:rsid w:val="0025436C"/>
    <w:rsid w:val="00254AFF"/>
    <w:rsid w:val="0026081F"/>
    <w:rsid w:val="0026113C"/>
    <w:rsid w:val="0026197D"/>
    <w:rsid w:val="00263450"/>
    <w:rsid w:val="0026533A"/>
    <w:rsid w:val="002679B9"/>
    <w:rsid w:val="002703F8"/>
    <w:rsid w:val="00271FEA"/>
    <w:rsid w:val="002724AA"/>
    <w:rsid w:val="00275051"/>
    <w:rsid w:val="00276C58"/>
    <w:rsid w:val="00281C84"/>
    <w:rsid w:val="00283A28"/>
    <w:rsid w:val="00284870"/>
    <w:rsid w:val="00285B36"/>
    <w:rsid w:val="0028746C"/>
    <w:rsid w:val="00287FCB"/>
    <w:rsid w:val="00290324"/>
    <w:rsid w:val="00292763"/>
    <w:rsid w:val="00292B9A"/>
    <w:rsid w:val="00292CDD"/>
    <w:rsid w:val="002933DF"/>
    <w:rsid w:val="00294252"/>
    <w:rsid w:val="00294D59"/>
    <w:rsid w:val="002971EE"/>
    <w:rsid w:val="0029726C"/>
    <w:rsid w:val="0029766D"/>
    <w:rsid w:val="002A25FA"/>
    <w:rsid w:val="002A2831"/>
    <w:rsid w:val="002A2E02"/>
    <w:rsid w:val="002A37BE"/>
    <w:rsid w:val="002A3ACC"/>
    <w:rsid w:val="002A43AF"/>
    <w:rsid w:val="002A43BB"/>
    <w:rsid w:val="002A5117"/>
    <w:rsid w:val="002A6A43"/>
    <w:rsid w:val="002A71CC"/>
    <w:rsid w:val="002B0919"/>
    <w:rsid w:val="002B110A"/>
    <w:rsid w:val="002B2139"/>
    <w:rsid w:val="002B2F7E"/>
    <w:rsid w:val="002B478A"/>
    <w:rsid w:val="002C145B"/>
    <w:rsid w:val="002C331D"/>
    <w:rsid w:val="002C50FA"/>
    <w:rsid w:val="002C5941"/>
    <w:rsid w:val="002C5C76"/>
    <w:rsid w:val="002D221E"/>
    <w:rsid w:val="002D402A"/>
    <w:rsid w:val="002D4860"/>
    <w:rsid w:val="002D497E"/>
    <w:rsid w:val="002D5BAB"/>
    <w:rsid w:val="002D7FE1"/>
    <w:rsid w:val="002E0472"/>
    <w:rsid w:val="002E24BC"/>
    <w:rsid w:val="002E2516"/>
    <w:rsid w:val="002E39BC"/>
    <w:rsid w:val="002E5B0A"/>
    <w:rsid w:val="002E617C"/>
    <w:rsid w:val="002F7C0F"/>
    <w:rsid w:val="0030017C"/>
    <w:rsid w:val="003014A4"/>
    <w:rsid w:val="003040B5"/>
    <w:rsid w:val="003041BB"/>
    <w:rsid w:val="003060A1"/>
    <w:rsid w:val="00306A3A"/>
    <w:rsid w:val="00307A0F"/>
    <w:rsid w:val="00307E1E"/>
    <w:rsid w:val="00315930"/>
    <w:rsid w:val="00315AEE"/>
    <w:rsid w:val="00320CB1"/>
    <w:rsid w:val="00323033"/>
    <w:rsid w:val="00325A6D"/>
    <w:rsid w:val="00326402"/>
    <w:rsid w:val="00326D70"/>
    <w:rsid w:val="00327057"/>
    <w:rsid w:val="00327EB7"/>
    <w:rsid w:val="00331E09"/>
    <w:rsid w:val="00335DFE"/>
    <w:rsid w:val="0033695B"/>
    <w:rsid w:val="00336DE6"/>
    <w:rsid w:val="00337846"/>
    <w:rsid w:val="00341FE2"/>
    <w:rsid w:val="003427A0"/>
    <w:rsid w:val="00343496"/>
    <w:rsid w:val="00344F52"/>
    <w:rsid w:val="00347C24"/>
    <w:rsid w:val="00351696"/>
    <w:rsid w:val="00351C3D"/>
    <w:rsid w:val="00353AF2"/>
    <w:rsid w:val="003563D5"/>
    <w:rsid w:val="00360A4C"/>
    <w:rsid w:val="003616F3"/>
    <w:rsid w:val="003661F1"/>
    <w:rsid w:val="00370767"/>
    <w:rsid w:val="00371E1D"/>
    <w:rsid w:val="003728E0"/>
    <w:rsid w:val="00374B36"/>
    <w:rsid w:val="00377589"/>
    <w:rsid w:val="003775A2"/>
    <w:rsid w:val="003813F8"/>
    <w:rsid w:val="00384E2B"/>
    <w:rsid w:val="00386568"/>
    <w:rsid w:val="00387A6C"/>
    <w:rsid w:val="00390BBF"/>
    <w:rsid w:val="00392B1C"/>
    <w:rsid w:val="00392EEE"/>
    <w:rsid w:val="0039302C"/>
    <w:rsid w:val="00394C51"/>
    <w:rsid w:val="003954CD"/>
    <w:rsid w:val="00395704"/>
    <w:rsid w:val="00396B8E"/>
    <w:rsid w:val="00397D09"/>
    <w:rsid w:val="003A0379"/>
    <w:rsid w:val="003A1A00"/>
    <w:rsid w:val="003A3253"/>
    <w:rsid w:val="003A6BEC"/>
    <w:rsid w:val="003B0406"/>
    <w:rsid w:val="003B056E"/>
    <w:rsid w:val="003B2894"/>
    <w:rsid w:val="003B3401"/>
    <w:rsid w:val="003B353F"/>
    <w:rsid w:val="003B41A1"/>
    <w:rsid w:val="003B61CF"/>
    <w:rsid w:val="003B7749"/>
    <w:rsid w:val="003C0ACF"/>
    <w:rsid w:val="003C22EF"/>
    <w:rsid w:val="003C64EA"/>
    <w:rsid w:val="003C7FED"/>
    <w:rsid w:val="003D2DEF"/>
    <w:rsid w:val="003D3A5D"/>
    <w:rsid w:val="003D4FA5"/>
    <w:rsid w:val="003E0D6F"/>
    <w:rsid w:val="003E2AA2"/>
    <w:rsid w:val="003E4509"/>
    <w:rsid w:val="003E4BD0"/>
    <w:rsid w:val="003E4CC4"/>
    <w:rsid w:val="003E6B88"/>
    <w:rsid w:val="003F068E"/>
    <w:rsid w:val="003F0E37"/>
    <w:rsid w:val="003F14B2"/>
    <w:rsid w:val="003F1671"/>
    <w:rsid w:val="003F4AE0"/>
    <w:rsid w:val="003F65E9"/>
    <w:rsid w:val="00400F43"/>
    <w:rsid w:val="0040495F"/>
    <w:rsid w:val="0040557B"/>
    <w:rsid w:val="00405CD8"/>
    <w:rsid w:val="00406332"/>
    <w:rsid w:val="004136FB"/>
    <w:rsid w:val="00413B90"/>
    <w:rsid w:val="00415C7C"/>
    <w:rsid w:val="00416434"/>
    <w:rsid w:val="00417AEF"/>
    <w:rsid w:val="004208E0"/>
    <w:rsid w:val="00421190"/>
    <w:rsid w:val="0042166F"/>
    <w:rsid w:val="0042290A"/>
    <w:rsid w:val="00422DFE"/>
    <w:rsid w:val="00423EDF"/>
    <w:rsid w:val="00424029"/>
    <w:rsid w:val="00426C81"/>
    <w:rsid w:val="0042727B"/>
    <w:rsid w:val="0043475F"/>
    <w:rsid w:val="004352A7"/>
    <w:rsid w:val="00435AED"/>
    <w:rsid w:val="004408A7"/>
    <w:rsid w:val="004409DD"/>
    <w:rsid w:val="00441158"/>
    <w:rsid w:val="00441973"/>
    <w:rsid w:val="00442CCA"/>
    <w:rsid w:val="00445A5C"/>
    <w:rsid w:val="00445FD2"/>
    <w:rsid w:val="004460F6"/>
    <w:rsid w:val="00450058"/>
    <w:rsid w:val="0045177E"/>
    <w:rsid w:val="00451B65"/>
    <w:rsid w:val="004538EC"/>
    <w:rsid w:val="0045718A"/>
    <w:rsid w:val="0045724F"/>
    <w:rsid w:val="004578AF"/>
    <w:rsid w:val="00462742"/>
    <w:rsid w:val="00462A1D"/>
    <w:rsid w:val="0046694E"/>
    <w:rsid w:val="0047081C"/>
    <w:rsid w:val="00470934"/>
    <w:rsid w:val="00470E7D"/>
    <w:rsid w:val="00471B84"/>
    <w:rsid w:val="004727AC"/>
    <w:rsid w:val="0047296C"/>
    <w:rsid w:val="00472D73"/>
    <w:rsid w:val="004735CF"/>
    <w:rsid w:val="00473F55"/>
    <w:rsid w:val="004750F3"/>
    <w:rsid w:val="004766F6"/>
    <w:rsid w:val="00476904"/>
    <w:rsid w:val="00476BD5"/>
    <w:rsid w:val="00477AC4"/>
    <w:rsid w:val="004800B2"/>
    <w:rsid w:val="00486748"/>
    <w:rsid w:val="00486E06"/>
    <w:rsid w:val="00490301"/>
    <w:rsid w:val="00490715"/>
    <w:rsid w:val="00492F76"/>
    <w:rsid w:val="0049555E"/>
    <w:rsid w:val="004962B4"/>
    <w:rsid w:val="004A0665"/>
    <w:rsid w:val="004A1CEB"/>
    <w:rsid w:val="004A25F7"/>
    <w:rsid w:val="004A4437"/>
    <w:rsid w:val="004A5C1D"/>
    <w:rsid w:val="004A62DF"/>
    <w:rsid w:val="004A69DA"/>
    <w:rsid w:val="004B04CD"/>
    <w:rsid w:val="004B22F3"/>
    <w:rsid w:val="004B3360"/>
    <w:rsid w:val="004B46F6"/>
    <w:rsid w:val="004B689C"/>
    <w:rsid w:val="004C0227"/>
    <w:rsid w:val="004C0490"/>
    <w:rsid w:val="004C113A"/>
    <w:rsid w:val="004C1AD0"/>
    <w:rsid w:val="004C2D1F"/>
    <w:rsid w:val="004C2E4C"/>
    <w:rsid w:val="004C7E1E"/>
    <w:rsid w:val="004D003D"/>
    <w:rsid w:val="004D5852"/>
    <w:rsid w:val="004D59FC"/>
    <w:rsid w:val="004E022E"/>
    <w:rsid w:val="004E1A9E"/>
    <w:rsid w:val="004E2317"/>
    <w:rsid w:val="004E3EB0"/>
    <w:rsid w:val="004E49C8"/>
    <w:rsid w:val="004E7574"/>
    <w:rsid w:val="004F0768"/>
    <w:rsid w:val="004F07F0"/>
    <w:rsid w:val="004F347F"/>
    <w:rsid w:val="004F4038"/>
    <w:rsid w:val="004F4CEE"/>
    <w:rsid w:val="004F5911"/>
    <w:rsid w:val="004F699D"/>
    <w:rsid w:val="005009DB"/>
    <w:rsid w:val="00500C18"/>
    <w:rsid w:val="005014BC"/>
    <w:rsid w:val="00501A22"/>
    <w:rsid w:val="00504258"/>
    <w:rsid w:val="0050616A"/>
    <w:rsid w:val="00506492"/>
    <w:rsid w:val="0050677B"/>
    <w:rsid w:val="00514C16"/>
    <w:rsid w:val="00515DFB"/>
    <w:rsid w:val="00516269"/>
    <w:rsid w:val="005227EB"/>
    <w:rsid w:val="005238A4"/>
    <w:rsid w:val="00523C64"/>
    <w:rsid w:val="005249B3"/>
    <w:rsid w:val="00524F2B"/>
    <w:rsid w:val="00525BCD"/>
    <w:rsid w:val="00527449"/>
    <w:rsid w:val="00530278"/>
    <w:rsid w:val="00532343"/>
    <w:rsid w:val="00533831"/>
    <w:rsid w:val="0053513F"/>
    <w:rsid w:val="00537894"/>
    <w:rsid w:val="00540B30"/>
    <w:rsid w:val="00540E89"/>
    <w:rsid w:val="00542F85"/>
    <w:rsid w:val="005434B9"/>
    <w:rsid w:val="00544724"/>
    <w:rsid w:val="00544F31"/>
    <w:rsid w:val="005465DF"/>
    <w:rsid w:val="00547687"/>
    <w:rsid w:val="00550A5D"/>
    <w:rsid w:val="005529DD"/>
    <w:rsid w:val="005534C7"/>
    <w:rsid w:val="005545C6"/>
    <w:rsid w:val="005548E2"/>
    <w:rsid w:val="00554F9E"/>
    <w:rsid w:val="00555938"/>
    <w:rsid w:val="005560B2"/>
    <w:rsid w:val="00557D2C"/>
    <w:rsid w:val="00563B7A"/>
    <w:rsid w:val="0056443C"/>
    <w:rsid w:val="005653C7"/>
    <w:rsid w:val="005654C8"/>
    <w:rsid w:val="00570FA7"/>
    <w:rsid w:val="005726BE"/>
    <w:rsid w:val="00573F35"/>
    <w:rsid w:val="00575152"/>
    <w:rsid w:val="0057562B"/>
    <w:rsid w:val="00577080"/>
    <w:rsid w:val="00580390"/>
    <w:rsid w:val="005807C8"/>
    <w:rsid w:val="005860A8"/>
    <w:rsid w:val="005872A1"/>
    <w:rsid w:val="005872E9"/>
    <w:rsid w:val="00587B28"/>
    <w:rsid w:val="00587B79"/>
    <w:rsid w:val="005901B2"/>
    <w:rsid w:val="00590F40"/>
    <w:rsid w:val="00592CBF"/>
    <w:rsid w:val="00593AB2"/>
    <w:rsid w:val="00593AF7"/>
    <w:rsid w:val="0059447F"/>
    <w:rsid w:val="005953B1"/>
    <w:rsid w:val="00597005"/>
    <w:rsid w:val="005A053D"/>
    <w:rsid w:val="005A063B"/>
    <w:rsid w:val="005A09B6"/>
    <w:rsid w:val="005A0CD0"/>
    <w:rsid w:val="005A21A9"/>
    <w:rsid w:val="005A3558"/>
    <w:rsid w:val="005A36F9"/>
    <w:rsid w:val="005A4BC9"/>
    <w:rsid w:val="005B1E16"/>
    <w:rsid w:val="005B2309"/>
    <w:rsid w:val="005B3174"/>
    <w:rsid w:val="005B3816"/>
    <w:rsid w:val="005B3895"/>
    <w:rsid w:val="005B459B"/>
    <w:rsid w:val="005B5A71"/>
    <w:rsid w:val="005B625D"/>
    <w:rsid w:val="005B6E97"/>
    <w:rsid w:val="005B7FE9"/>
    <w:rsid w:val="005C4CC5"/>
    <w:rsid w:val="005C5AEF"/>
    <w:rsid w:val="005C6168"/>
    <w:rsid w:val="005C73AF"/>
    <w:rsid w:val="005D2451"/>
    <w:rsid w:val="005D3E05"/>
    <w:rsid w:val="005D679B"/>
    <w:rsid w:val="005E066F"/>
    <w:rsid w:val="005E215E"/>
    <w:rsid w:val="005E3796"/>
    <w:rsid w:val="005E5427"/>
    <w:rsid w:val="005E5829"/>
    <w:rsid w:val="005E682C"/>
    <w:rsid w:val="005E6D7C"/>
    <w:rsid w:val="005F0686"/>
    <w:rsid w:val="005F0795"/>
    <w:rsid w:val="005F144B"/>
    <w:rsid w:val="005F4421"/>
    <w:rsid w:val="005F5210"/>
    <w:rsid w:val="005F71FC"/>
    <w:rsid w:val="006002F4"/>
    <w:rsid w:val="00600BD2"/>
    <w:rsid w:val="006013E1"/>
    <w:rsid w:val="006023BA"/>
    <w:rsid w:val="006028BD"/>
    <w:rsid w:val="00603EC3"/>
    <w:rsid w:val="00604168"/>
    <w:rsid w:val="00606E42"/>
    <w:rsid w:val="00610123"/>
    <w:rsid w:val="00610687"/>
    <w:rsid w:val="00610781"/>
    <w:rsid w:val="00611612"/>
    <w:rsid w:val="00611B0D"/>
    <w:rsid w:val="00615CA6"/>
    <w:rsid w:val="0061714F"/>
    <w:rsid w:val="00617287"/>
    <w:rsid w:val="006176EC"/>
    <w:rsid w:val="00617B51"/>
    <w:rsid w:val="006208E2"/>
    <w:rsid w:val="00621171"/>
    <w:rsid w:val="00621C5C"/>
    <w:rsid w:val="006231E6"/>
    <w:rsid w:val="006234DB"/>
    <w:rsid w:val="00623EFD"/>
    <w:rsid w:val="0062503C"/>
    <w:rsid w:val="0062576F"/>
    <w:rsid w:val="00627633"/>
    <w:rsid w:val="00630743"/>
    <w:rsid w:val="00630E77"/>
    <w:rsid w:val="00631284"/>
    <w:rsid w:val="006319C2"/>
    <w:rsid w:val="00631EB2"/>
    <w:rsid w:val="00632D04"/>
    <w:rsid w:val="006344F8"/>
    <w:rsid w:val="006348EE"/>
    <w:rsid w:val="00634B0A"/>
    <w:rsid w:val="00634B85"/>
    <w:rsid w:val="00637164"/>
    <w:rsid w:val="00637C3B"/>
    <w:rsid w:val="00640354"/>
    <w:rsid w:val="00643B09"/>
    <w:rsid w:val="00643F54"/>
    <w:rsid w:val="006456AE"/>
    <w:rsid w:val="00647C2F"/>
    <w:rsid w:val="00650BB1"/>
    <w:rsid w:val="006518DC"/>
    <w:rsid w:val="00651F53"/>
    <w:rsid w:val="00655C67"/>
    <w:rsid w:val="006566BC"/>
    <w:rsid w:val="00660F8F"/>
    <w:rsid w:val="00661B32"/>
    <w:rsid w:val="00662CAF"/>
    <w:rsid w:val="00664518"/>
    <w:rsid w:val="00666267"/>
    <w:rsid w:val="00666443"/>
    <w:rsid w:val="006666D5"/>
    <w:rsid w:val="0067106B"/>
    <w:rsid w:val="00671162"/>
    <w:rsid w:val="00672B6A"/>
    <w:rsid w:val="0067352E"/>
    <w:rsid w:val="006744ED"/>
    <w:rsid w:val="00674E6C"/>
    <w:rsid w:val="00675288"/>
    <w:rsid w:val="006761C5"/>
    <w:rsid w:val="006777F0"/>
    <w:rsid w:val="00677887"/>
    <w:rsid w:val="00677E06"/>
    <w:rsid w:val="00680459"/>
    <w:rsid w:val="00683ED8"/>
    <w:rsid w:val="00683EF2"/>
    <w:rsid w:val="00684A22"/>
    <w:rsid w:val="00686163"/>
    <w:rsid w:val="00691C23"/>
    <w:rsid w:val="00691F70"/>
    <w:rsid w:val="00694A17"/>
    <w:rsid w:val="00694B5E"/>
    <w:rsid w:val="00694D0C"/>
    <w:rsid w:val="00696019"/>
    <w:rsid w:val="0069670D"/>
    <w:rsid w:val="006A2170"/>
    <w:rsid w:val="006A2776"/>
    <w:rsid w:val="006A508D"/>
    <w:rsid w:val="006A5257"/>
    <w:rsid w:val="006A5693"/>
    <w:rsid w:val="006A5D04"/>
    <w:rsid w:val="006B0C24"/>
    <w:rsid w:val="006B1077"/>
    <w:rsid w:val="006B1DF8"/>
    <w:rsid w:val="006B24BC"/>
    <w:rsid w:val="006B2886"/>
    <w:rsid w:val="006B2F7E"/>
    <w:rsid w:val="006B3E35"/>
    <w:rsid w:val="006B47CF"/>
    <w:rsid w:val="006B4E70"/>
    <w:rsid w:val="006B6222"/>
    <w:rsid w:val="006C1FDB"/>
    <w:rsid w:val="006C2216"/>
    <w:rsid w:val="006C35A3"/>
    <w:rsid w:val="006C3726"/>
    <w:rsid w:val="006C5C18"/>
    <w:rsid w:val="006C6036"/>
    <w:rsid w:val="006C63FC"/>
    <w:rsid w:val="006C6623"/>
    <w:rsid w:val="006C6B81"/>
    <w:rsid w:val="006C7477"/>
    <w:rsid w:val="006C7BB2"/>
    <w:rsid w:val="006D0786"/>
    <w:rsid w:val="006D1FAD"/>
    <w:rsid w:val="006D1FED"/>
    <w:rsid w:val="006D3E45"/>
    <w:rsid w:val="006D6C10"/>
    <w:rsid w:val="006D7F66"/>
    <w:rsid w:val="006E0772"/>
    <w:rsid w:val="006E4BB9"/>
    <w:rsid w:val="006E63A0"/>
    <w:rsid w:val="006E66F2"/>
    <w:rsid w:val="006E6F93"/>
    <w:rsid w:val="006E73DC"/>
    <w:rsid w:val="006E78EF"/>
    <w:rsid w:val="006E7927"/>
    <w:rsid w:val="006F07B2"/>
    <w:rsid w:val="006F3E86"/>
    <w:rsid w:val="006F42F6"/>
    <w:rsid w:val="006F7E91"/>
    <w:rsid w:val="007004FD"/>
    <w:rsid w:val="00702654"/>
    <w:rsid w:val="00702FD8"/>
    <w:rsid w:val="00705296"/>
    <w:rsid w:val="00705662"/>
    <w:rsid w:val="007057B8"/>
    <w:rsid w:val="00705CB6"/>
    <w:rsid w:val="0070603B"/>
    <w:rsid w:val="0070695B"/>
    <w:rsid w:val="007073B9"/>
    <w:rsid w:val="00712317"/>
    <w:rsid w:val="00712D5B"/>
    <w:rsid w:val="0071311F"/>
    <w:rsid w:val="0071369F"/>
    <w:rsid w:val="00713FDF"/>
    <w:rsid w:val="00715E62"/>
    <w:rsid w:val="0071657B"/>
    <w:rsid w:val="007165E1"/>
    <w:rsid w:val="007167F9"/>
    <w:rsid w:val="0071705B"/>
    <w:rsid w:val="0071733B"/>
    <w:rsid w:val="0071767E"/>
    <w:rsid w:val="00723AE6"/>
    <w:rsid w:val="00724400"/>
    <w:rsid w:val="007247CA"/>
    <w:rsid w:val="00725F0F"/>
    <w:rsid w:val="00726ED8"/>
    <w:rsid w:val="00727AE6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0947"/>
    <w:rsid w:val="00751CA2"/>
    <w:rsid w:val="0075298C"/>
    <w:rsid w:val="00752C67"/>
    <w:rsid w:val="0075534B"/>
    <w:rsid w:val="00755C76"/>
    <w:rsid w:val="0075735D"/>
    <w:rsid w:val="00757A62"/>
    <w:rsid w:val="0076205F"/>
    <w:rsid w:val="00762841"/>
    <w:rsid w:val="00764158"/>
    <w:rsid w:val="00767C6E"/>
    <w:rsid w:val="00772219"/>
    <w:rsid w:val="00772C32"/>
    <w:rsid w:val="007745EA"/>
    <w:rsid w:val="00774C82"/>
    <w:rsid w:val="007759E3"/>
    <w:rsid w:val="0077793E"/>
    <w:rsid w:val="0078343C"/>
    <w:rsid w:val="00785DD3"/>
    <w:rsid w:val="007905E4"/>
    <w:rsid w:val="00790B56"/>
    <w:rsid w:val="007924DF"/>
    <w:rsid w:val="00792721"/>
    <w:rsid w:val="00796589"/>
    <w:rsid w:val="007968F1"/>
    <w:rsid w:val="007978AF"/>
    <w:rsid w:val="007A0C40"/>
    <w:rsid w:val="007A1B28"/>
    <w:rsid w:val="007A1E61"/>
    <w:rsid w:val="007A5D44"/>
    <w:rsid w:val="007B2593"/>
    <w:rsid w:val="007B2F50"/>
    <w:rsid w:val="007B50D3"/>
    <w:rsid w:val="007B6B84"/>
    <w:rsid w:val="007C147F"/>
    <w:rsid w:val="007C30D4"/>
    <w:rsid w:val="007C5D94"/>
    <w:rsid w:val="007C68BF"/>
    <w:rsid w:val="007C6ABA"/>
    <w:rsid w:val="007C7AB6"/>
    <w:rsid w:val="007D19DB"/>
    <w:rsid w:val="007D2AAB"/>
    <w:rsid w:val="007D3719"/>
    <w:rsid w:val="007D42F6"/>
    <w:rsid w:val="007D6BC1"/>
    <w:rsid w:val="007D722C"/>
    <w:rsid w:val="007D7E9E"/>
    <w:rsid w:val="007E03F7"/>
    <w:rsid w:val="007E0580"/>
    <w:rsid w:val="007E0F1A"/>
    <w:rsid w:val="007E377F"/>
    <w:rsid w:val="007E595B"/>
    <w:rsid w:val="007E5F82"/>
    <w:rsid w:val="007E6106"/>
    <w:rsid w:val="007E6D19"/>
    <w:rsid w:val="007E7B9E"/>
    <w:rsid w:val="007F11DC"/>
    <w:rsid w:val="007F19A2"/>
    <w:rsid w:val="007F1B76"/>
    <w:rsid w:val="007F4449"/>
    <w:rsid w:val="007F4767"/>
    <w:rsid w:val="007F49B7"/>
    <w:rsid w:val="007F5822"/>
    <w:rsid w:val="007F6FFF"/>
    <w:rsid w:val="007F7357"/>
    <w:rsid w:val="007F7C19"/>
    <w:rsid w:val="007F7D08"/>
    <w:rsid w:val="008024E5"/>
    <w:rsid w:val="0080287D"/>
    <w:rsid w:val="00803C43"/>
    <w:rsid w:val="00804141"/>
    <w:rsid w:val="008042A9"/>
    <w:rsid w:val="008044A3"/>
    <w:rsid w:val="00805EBD"/>
    <w:rsid w:val="00806442"/>
    <w:rsid w:val="00806ADC"/>
    <w:rsid w:val="00813A1A"/>
    <w:rsid w:val="00820CE0"/>
    <w:rsid w:val="00821480"/>
    <w:rsid w:val="00821A24"/>
    <w:rsid w:val="008220F9"/>
    <w:rsid w:val="00822AAB"/>
    <w:rsid w:val="00823FD4"/>
    <w:rsid w:val="00824048"/>
    <w:rsid w:val="00824BE6"/>
    <w:rsid w:val="00824ED6"/>
    <w:rsid w:val="00825286"/>
    <w:rsid w:val="008254B7"/>
    <w:rsid w:val="0082675A"/>
    <w:rsid w:val="008278BD"/>
    <w:rsid w:val="008306A5"/>
    <w:rsid w:val="00831ECF"/>
    <w:rsid w:val="00833AE5"/>
    <w:rsid w:val="00835606"/>
    <w:rsid w:val="00835F1C"/>
    <w:rsid w:val="00836AA7"/>
    <w:rsid w:val="00841F2C"/>
    <w:rsid w:val="00841FB0"/>
    <w:rsid w:val="008420BC"/>
    <w:rsid w:val="00843295"/>
    <w:rsid w:val="008439DF"/>
    <w:rsid w:val="008444D8"/>
    <w:rsid w:val="0084695F"/>
    <w:rsid w:val="00846ED6"/>
    <w:rsid w:val="00847AFB"/>
    <w:rsid w:val="0085053B"/>
    <w:rsid w:val="00852CF5"/>
    <w:rsid w:val="00852DA0"/>
    <w:rsid w:val="00852DF8"/>
    <w:rsid w:val="0085363C"/>
    <w:rsid w:val="00853A02"/>
    <w:rsid w:val="00856B3C"/>
    <w:rsid w:val="0085795A"/>
    <w:rsid w:val="00857B59"/>
    <w:rsid w:val="008603FB"/>
    <w:rsid w:val="00861A6D"/>
    <w:rsid w:val="00863890"/>
    <w:rsid w:val="00864D56"/>
    <w:rsid w:val="00865840"/>
    <w:rsid w:val="0086778C"/>
    <w:rsid w:val="00867D40"/>
    <w:rsid w:val="00871422"/>
    <w:rsid w:val="00871CED"/>
    <w:rsid w:val="00875CFD"/>
    <w:rsid w:val="008761B6"/>
    <w:rsid w:val="00877A09"/>
    <w:rsid w:val="00881D03"/>
    <w:rsid w:val="00882551"/>
    <w:rsid w:val="008844CF"/>
    <w:rsid w:val="0088461D"/>
    <w:rsid w:val="00884ABA"/>
    <w:rsid w:val="00884E53"/>
    <w:rsid w:val="00885865"/>
    <w:rsid w:val="0088746B"/>
    <w:rsid w:val="008903E9"/>
    <w:rsid w:val="008909CD"/>
    <w:rsid w:val="00892D64"/>
    <w:rsid w:val="00893337"/>
    <w:rsid w:val="008934CF"/>
    <w:rsid w:val="00897848"/>
    <w:rsid w:val="008978FC"/>
    <w:rsid w:val="008A00FD"/>
    <w:rsid w:val="008A0DB3"/>
    <w:rsid w:val="008A1425"/>
    <w:rsid w:val="008A218A"/>
    <w:rsid w:val="008A2922"/>
    <w:rsid w:val="008A4603"/>
    <w:rsid w:val="008A56BF"/>
    <w:rsid w:val="008A5B83"/>
    <w:rsid w:val="008A7160"/>
    <w:rsid w:val="008A7B42"/>
    <w:rsid w:val="008B03B3"/>
    <w:rsid w:val="008B27BF"/>
    <w:rsid w:val="008B4061"/>
    <w:rsid w:val="008B5035"/>
    <w:rsid w:val="008B50C1"/>
    <w:rsid w:val="008B5E31"/>
    <w:rsid w:val="008B5F7D"/>
    <w:rsid w:val="008C1B34"/>
    <w:rsid w:val="008C1F6F"/>
    <w:rsid w:val="008C248A"/>
    <w:rsid w:val="008C3076"/>
    <w:rsid w:val="008C44C5"/>
    <w:rsid w:val="008C51E2"/>
    <w:rsid w:val="008C5765"/>
    <w:rsid w:val="008C7BB0"/>
    <w:rsid w:val="008C7BEE"/>
    <w:rsid w:val="008D0391"/>
    <w:rsid w:val="008D1D50"/>
    <w:rsid w:val="008D2209"/>
    <w:rsid w:val="008D34B3"/>
    <w:rsid w:val="008D388B"/>
    <w:rsid w:val="008D45FB"/>
    <w:rsid w:val="008D56FD"/>
    <w:rsid w:val="008D5D8A"/>
    <w:rsid w:val="008D5FA5"/>
    <w:rsid w:val="008D6B19"/>
    <w:rsid w:val="008E0D6C"/>
    <w:rsid w:val="008E15CB"/>
    <w:rsid w:val="008E309F"/>
    <w:rsid w:val="008E3CA1"/>
    <w:rsid w:val="008E4291"/>
    <w:rsid w:val="008E5627"/>
    <w:rsid w:val="008F45CF"/>
    <w:rsid w:val="008F544F"/>
    <w:rsid w:val="008F5661"/>
    <w:rsid w:val="008F5E7E"/>
    <w:rsid w:val="008F64A6"/>
    <w:rsid w:val="008F7E2D"/>
    <w:rsid w:val="0090172B"/>
    <w:rsid w:val="00903919"/>
    <w:rsid w:val="00905F8F"/>
    <w:rsid w:val="0090723B"/>
    <w:rsid w:val="009072EE"/>
    <w:rsid w:val="00907F67"/>
    <w:rsid w:val="00910B2C"/>
    <w:rsid w:val="00911046"/>
    <w:rsid w:val="009120A3"/>
    <w:rsid w:val="00914E49"/>
    <w:rsid w:val="00916D3E"/>
    <w:rsid w:val="0092088A"/>
    <w:rsid w:val="009209CB"/>
    <w:rsid w:val="00922D98"/>
    <w:rsid w:val="0092486C"/>
    <w:rsid w:val="00924C47"/>
    <w:rsid w:val="00925600"/>
    <w:rsid w:val="009268BD"/>
    <w:rsid w:val="00927E2A"/>
    <w:rsid w:val="00930457"/>
    <w:rsid w:val="00930FC3"/>
    <w:rsid w:val="00931116"/>
    <w:rsid w:val="009332FF"/>
    <w:rsid w:val="0093340C"/>
    <w:rsid w:val="00935724"/>
    <w:rsid w:val="0093737F"/>
    <w:rsid w:val="00937C02"/>
    <w:rsid w:val="00937ECD"/>
    <w:rsid w:val="00941C67"/>
    <w:rsid w:val="00941F8B"/>
    <w:rsid w:val="0094371F"/>
    <w:rsid w:val="0094558E"/>
    <w:rsid w:val="009463EC"/>
    <w:rsid w:val="00947732"/>
    <w:rsid w:val="00950196"/>
    <w:rsid w:val="00951F54"/>
    <w:rsid w:val="00953C8D"/>
    <w:rsid w:val="00955A4C"/>
    <w:rsid w:val="009572D2"/>
    <w:rsid w:val="009579E3"/>
    <w:rsid w:val="00963BA7"/>
    <w:rsid w:val="00971A3D"/>
    <w:rsid w:val="00971B67"/>
    <w:rsid w:val="00971EA6"/>
    <w:rsid w:val="00971FE2"/>
    <w:rsid w:val="00974360"/>
    <w:rsid w:val="0097488B"/>
    <w:rsid w:val="00975FDD"/>
    <w:rsid w:val="0097769D"/>
    <w:rsid w:val="00980335"/>
    <w:rsid w:val="00983E5B"/>
    <w:rsid w:val="009840E5"/>
    <w:rsid w:val="00985BC0"/>
    <w:rsid w:val="00985FA6"/>
    <w:rsid w:val="00986B0A"/>
    <w:rsid w:val="0098744A"/>
    <w:rsid w:val="009877EF"/>
    <w:rsid w:val="0099309B"/>
    <w:rsid w:val="009939C7"/>
    <w:rsid w:val="00995DDE"/>
    <w:rsid w:val="00995ED9"/>
    <w:rsid w:val="00996105"/>
    <w:rsid w:val="009965DE"/>
    <w:rsid w:val="009A2B11"/>
    <w:rsid w:val="009A38C0"/>
    <w:rsid w:val="009A3C36"/>
    <w:rsid w:val="009A3C67"/>
    <w:rsid w:val="009A4B69"/>
    <w:rsid w:val="009A4FD4"/>
    <w:rsid w:val="009A502D"/>
    <w:rsid w:val="009A62BA"/>
    <w:rsid w:val="009A71F1"/>
    <w:rsid w:val="009B2749"/>
    <w:rsid w:val="009B3EAD"/>
    <w:rsid w:val="009B6F11"/>
    <w:rsid w:val="009C1005"/>
    <w:rsid w:val="009C3F5E"/>
    <w:rsid w:val="009C42ED"/>
    <w:rsid w:val="009C5ABF"/>
    <w:rsid w:val="009C7164"/>
    <w:rsid w:val="009C72E0"/>
    <w:rsid w:val="009C7F4C"/>
    <w:rsid w:val="009D041B"/>
    <w:rsid w:val="009D0525"/>
    <w:rsid w:val="009D08C1"/>
    <w:rsid w:val="009D1F1A"/>
    <w:rsid w:val="009D21DA"/>
    <w:rsid w:val="009D5831"/>
    <w:rsid w:val="009D78EA"/>
    <w:rsid w:val="009E0546"/>
    <w:rsid w:val="009E3C78"/>
    <w:rsid w:val="009E543C"/>
    <w:rsid w:val="009E5980"/>
    <w:rsid w:val="009E6833"/>
    <w:rsid w:val="009E7A97"/>
    <w:rsid w:val="009F0E6C"/>
    <w:rsid w:val="009F25A9"/>
    <w:rsid w:val="009F34EE"/>
    <w:rsid w:val="009F473E"/>
    <w:rsid w:val="009F4FFE"/>
    <w:rsid w:val="00A0163C"/>
    <w:rsid w:val="00A0170C"/>
    <w:rsid w:val="00A02AA1"/>
    <w:rsid w:val="00A041B9"/>
    <w:rsid w:val="00A04208"/>
    <w:rsid w:val="00A04D76"/>
    <w:rsid w:val="00A05CC7"/>
    <w:rsid w:val="00A1182A"/>
    <w:rsid w:val="00A12387"/>
    <w:rsid w:val="00A12762"/>
    <w:rsid w:val="00A12D3B"/>
    <w:rsid w:val="00A13834"/>
    <w:rsid w:val="00A1385B"/>
    <w:rsid w:val="00A1684C"/>
    <w:rsid w:val="00A17292"/>
    <w:rsid w:val="00A21329"/>
    <w:rsid w:val="00A21E66"/>
    <w:rsid w:val="00A23A0F"/>
    <w:rsid w:val="00A24A43"/>
    <w:rsid w:val="00A24CAC"/>
    <w:rsid w:val="00A264FB"/>
    <w:rsid w:val="00A3254A"/>
    <w:rsid w:val="00A32ADA"/>
    <w:rsid w:val="00A32FBC"/>
    <w:rsid w:val="00A331FB"/>
    <w:rsid w:val="00A33366"/>
    <w:rsid w:val="00A345BD"/>
    <w:rsid w:val="00A36859"/>
    <w:rsid w:val="00A40E9D"/>
    <w:rsid w:val="00A40F12"/>
    <w:rsid w:val="00A41883"/>
    <w:rsid w:val="00A44897"/>
    <w:rsid w:val="00A44C24"/>
    <w:rsid w:val="00A4533E"/>
    <w:rsid w:val="00A50A13"/>
    <w:rsid w:val="00A51DD7"/>
    <w:rsid w:val="00A51EE6"/>
    <w:rsid w:val="00A5726D"/>
    <w:rsid w:val="00A57698"/>
    <w:rsid w:val="00A57CEB"/>
    <w:rsid w:val="00A57D8E"/>
    <w:rsid w:val="00A614E2"/>
    <w:rsid w:val="00A6335C"/>
    <w:rsid w:val="00A648C8"/>
    <w:rsid w:val="00A65C99"/>
    <w:rsid w:val="00A67C2F"/>
    <w:rsid w:val="00A713A4"/>
    <w:rsid w:val="00A72E1F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307F"/>
    <w:rsid w:val="00A8638A"/>
    <w:rsid w:val="00A86F52"/>
    <w:rsid w:val="00A87269"/>
    <w:rsid w:val="00A907AF"/>
    <w:rsid w:val="00A90A65"/>
    <w:rsid w:val="00A93364"/>
    <w:rsid w:val="00A93D58"/>
    <w:rsid w:val="00A94907"/>
    <w:rsid w:val="00A95564"/>
    <w:rsid w:val="00A96241"/>
    <w:rsid w:val="00A96873"/>
    <w:rsid w:val="00A97B56"/>
    <w:rsid w:val="00AA00D5"/>
    <w:rsid w:val="00AA1B53"/>
    <w:rsid w:val="00AA2B38"/>
    <w:rsid w:val="00AA5EF1"/>
    <w:rsid w:val="00AA6481"/>
    <w:rsid w:val="00AB0335"/>
    <w:rsid w:val="00AB0714"/>
    <w:rsid w:val="00AB1043"/>
    <w:rsid w:val="00AB2351"/>
    <w:rsid w:val="00AB4B32"/>
    <w:rsid w:val="00AB77CC"/>
    <w:rsid w:val="00AC014D"/>
    <w:rsid w:val="00AC4574"/>
    <w:rsid w:val="00AC6154"/>
    <w:rsid w:val="00AC6248"/>
    <w:rsid w:val="00AC69B1"/>
    <w:rsid w:val="00AC77E1"/>
    <w:rsid w:val="00AC7DC7"/>
    <w:rsid w:val="00AD0858"/>
    <w:rsid w:val="00AD1E69"/>
    <w:rsid w:val="00AD22F6"/>
    <w:rsid w:val="00AD30AD"/>
    <w:rsid w:val="00AD3C1B"/>
    <w:rsid w:val="00AD66D6"/>
    <w:rsid w:val="00AD67D6"/>
    <w:rsid w:val="00AD7B62"/>
    <w:rsid w:val="00AE31D6"/>
    <w:rsid w:val="00AE3A4D"/>
    <w:rsid w:val="00AE3B6C"/>
    <w:rsid w:val="00AE50CF"/>
    <w:rsid w:val="00AE5440"/>
    <w:rsid w:val="00AE68E2"/>
    <w:rsid w:val="00AE69D9"/>
    <w:rsid w:val="00AF0ADA"/>
    <w:rsid w:val="00AF1E6C"/>
    <w:rsid w:val="00AF202D"/>
    <w:rsid w:val="00AF20DE"/>
    <w:rsid w:val="00AF253D"/>
    <w:rsid w:val="00AF3557"/>
    <w:rsid w:val="00AF5D09"/>
    <w:rsid w:val="00AF6795"/>
    <w:rsid w:val="00AF728E"/>
    <w:rsid w:val="00AF78AE"/>
    <w:rsid w:val="00AF7C36"/>
    <w:rsid w:val="00B0130D"/>
    <w:rsid w:val="00B017C9"/>
    <w:rsid w:val="00B024F2"/>
    <w:rsid w:val="00B02536"/>
    <w:rsid w:val="00B03544"/>
    <w:rsid w:val="00B039AF"/>
    <w:rsid w:val="00B03EBF"/>
    <w:rsid w:val="00B03EEC"/>
    <w:rsid w:val="00B1004C"/>
    <w:rsid w:val="00B12EFC"/>
    <w:rsid w:val="00B131CE"/>
    <w:rsid w:val="00B1408F"/>
    <w:rsid w:val="00B1440C"/>
    <w:rsid w:val="00B14662"/>
    <w:rsid w:val="00B16783"/>
    <w:rsid w:val="00B1720D"/>
    <w:rsid w:val="00B20148"/>
    <w:rsid w:val="00B23BA0"/>
    <w:rsid w:val="00B24450"/>
    <w:rsid w:val="00B24EF6"/>
    <w:rsid w:val="00B25AC6"/>
    <w:rsid w:val="00B27DE8"/>
    <w:rsid w:val="00B3016F"/>
    <w:rsid w:val="00B30716"/>
    <w:rsid w:val="00B30F03"/>
    <w:rsid w:val="00B32C33"/>
    <w:rsid w:val="00B33AB5"/>
    <w:rsid w:val="00B34656"/>
    <w:rsid w:val="00B3582C"/>
    <w:rsid w:val="00B359F6"/>
    <w:rsid w:val="00B37628"/>
    <w:rsid w:val="00B403C9"/>
    <w:rsid w:val="00B41508"/>
    <w:rsid w:val="00B41E86"/>
    <w:rsid w:val="00B42D07"/>
    <w:rsid w:val="00B46EB9"/>
    <w:rsid w:val="00B50BDC"/>
    <w:rsid w:val="00B51FE4"/>
    <w:rsid w:val="00B52E7D"/>
    <w:rsid w:val="00B54538"/>
    <w:rsid w:val="00B5510C"/>
    <w:rsid w:val="00B56504"/>
    <w:rsid w:val="00B56563"/>
    <w:rsid w:val="00B57400"/>
    <w:rsid w:val="00B57626"/>
    <w:rsid w:val="00B611DA"/>
    <w:rsid w:val="00B621A1"/>
    <w:rsid w:val="00B6426E"/>
    <w:rsid w:val="00B65F17"/>
    <w:rsid w:val="00B660BC"/>
    <w:rsid w:val="00B66FA8"/>
    <w:rsid w:val="00B6713C"/>
    <w:rsid w:val="00B67CA9"/>
    <w:rsid w:val="00B72164"/>
    <w:rsid w:val="00B74409"/>
    <w:rsid w:val="00B744BF"/>
    <w:rsid w:val="00B7540D"/>
    <w:rsid w:val="00B76430"/>
    <w:rsid w:val="00B76D13"/>
    <w:rsid w:val="00B80520"/>
    <w:rsid w:val="00B806DD"/>
    <w:rsid w:val="00B854F3"/>
    <w:rsid w:val="00B85726"/>
    <w:rsid w:val="00B878B8"/>
    <w:rsid w:val="00B92177"/>
    <w:rsid w:val="00B93A08"/>
    <w:rsid w:val="00B93B82"/>
    <w:rsid w:val="00B942F6"/>
    <w:rsid w:val="00B9493F"/>
    <w:rsid w:val="00B94DB0"/>
    <w:rsid w:val="00B95526"/>
    <w:rsid w:val="00B96120"/>
    <w:rsid w:val="00B96ED5"/>
    <w:rsid w:val="00B9718B"/>
    <w:rsid w:val="00BA0643"/>
    <w:rsid w:val="00BA123A"/>
    <w:rsid w:val="00BA2586"/>
    <w:rsid w:val="00BA2D3C"/>
    <w:rsid w:val="00BA2D49"/>
    <w:rsid w:val="00BA3E2D"/>
    <w:rsid w:val="00BA5307"/>
    <w:rsid w:val="00BA54EA"/>
    <w:rsid w:val="00BA6C9F"/>
    <w:rsid w:val="00BB3E43"/>
    <w:rsid w:val="00BB4191"/>
    <w:rsid w:val="00BB4977"/>
    <w:rsid w:val="00BB77B1"/>
    <w:rsid w:val="00BC49C0"/>
    <w:rsid w:val="00BC503C"/>
    <w:rsid w:val="00BC5D45"/>
    <w:rsid w:val="00BC7392"/>
    <w:rsid w:val="00BD1F34"/>
    <w:rsid w:val="00BD379B"/>
    <w:rsid w:val="00BD45B8"/>
    <w:rsid w:val="00BD7CB4"/>
    <w:rsid w:val="00BE04E6"/>
    <w:rsid w:val="00BE0D9B"/>
    <w:rsid w:val="00BE1473"/>
    <w:rsid w:val="00BE1DCB"/>
    <w:rsid w:val="00BE2159"/>
    <w:rsid w:val="00BE7347"/>
    <w:rsid w:val="00BE78E3"/>
    <w:rsid w:val="00BE7A97"/>
    <w:rsid w:val="00BF0FF4"/>
    <w:rsid w:val="00BF223B"/>
    <w:rsid w:val="00BF2C4F"/>
    <w:rsid w:val="00BF5D7C"/>
    <w:rsid w:val="00C003C3"/>
    <w:rsid w:val="00C01030"/>
    <w:rsid w:val="00C01372"/>
    <w:rsid w:val="00C01767"/>
    <w:rsid w:val="00C044A1"/>
    <w:rsid w:val="00C053BF"/>
    <w:rsid w:val="00C07956"/>
    <w:rsid w:val="00C07B2C"/>
    <w:rsid w:val="00C10F5A"/>
    <w:rsid w:val="00C15179"/>
    <w:rsid w:val="00C2043C"/>
    <w:rsid w:val="00C23E58"/>
    <w:rsid w:val="00C2461E"/>
    <w:rsid w:val="00C24E4A"/>
    <w:rsid w:val="00C267D2"/>
    <w:rsid w:val="00C268B4"/>
    <w:rsid w:val="00C273D2"/>
    <w:rsid w:val="00C307BA"/>
    <w:rsid w:val="00C321D7"/>
    <w:rsid w:val="00C329ED"/>
    <w:rsid w:val="00C3492B"/>
    <w:rsid w:val="00C351D3"/>
    <w:rsid w:val="00C40C0F"/>
    <w:rsid w:val="00C40FF6"/>
    <w:rsid w:val="00C41480"/>
    <w:rsid w:val="00C418A2"/>
    <w:rsid w:val="00C4223D"/>
    <w:rsid w:val="00C42AE5"/>
    <w:rsid w:val="00C4309C"/>
    <w:rsid w:val="00C4343F"/>
    <w:rsid w:val="00C43C38"/>
    <w:rsid w:val="00C448A6"/>
    <w:rsid w:val="00C44AA2"/>
    <w:rsid w:val="00C46833"/>
    <w:rsid w:val="00C47492"/>
    <w:rsid w:val="00C52690"/>
    <w:rsid w:val="00C564E0"/>
    <w:rsid w:val="00C61EC5"/>
    <w:rsid w:val="00C63881"/>
    <w:rsid w:val="00C65E65"/>
    <w:rsid w:val="00C65ECB"/>
    <w:rsid w:val="00C66390"/>
    <w:rsid w:val="00C67712"/>
    <w:rsid w:val="00C72220"/>
    <w:rsid w:val="00C73248"/>
    <w:rsid w:val="00C75CD0"/>
    <w:rsid w:val="00C77DF9"/>
    <w:rsid w:val="00C800D3"/>
    <w:rsid w:val="00C85B2A"/>
    <w:rsid w:val="00C862CD"/>
    <w:rsid w:val="00C87866"/>
    <w:rsid w:val="00C87C48"/>
    <w:rsid w:val="00C87F14"/>
    <w:rsid w:val="00C90948"/>
    <w:rsid w:val="00C92247"/>
    <w:rsid w:val="00C9385D"/>
    <w:rsid w:val="00CA25F4"/>
    <w:rsid w:val="00CA35A8"/>
    <w:rsid w:val="00CA6D5C"/>
    <w:rsid w:val="00CA745F"/>
    <w:rsid w:val="00CB1B0D"/>
    <w:rsid w:val="00CB1C39"/>
    <w:rsid w:val="00CB2CB4"/>
    <w:rsid w:val="00CB413C"/>
    <w:rsid w:val="00CB43FA"/>
    <w:rsid w:val="00CB484A"/>
    <w:rsid w:val="00CB5953"/>
    <w:rsid w:val="00CB7FA0"/>
    <w:rsid w:val="00CC400E"/>
    <w:rsid w:val="00CC50E7"/>
    <w:rsid w:val="00CC67DA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6FE7"/>
    <w:rsid w:val="00CE0555"/>
    <w:rsid w:val="00CE0822"/>
    <w:rsid w:val="00CE2E80"/>
    <w:rsid w:val="00CE31BB"/>
    <w:rsid w:val="00CE3A2C"/>
    <w:rsid w:val="00CE5CFD"/>
    <w:rsid w:val="00CE6EE2"/>
    <w:rsid w:val="00CE77CC"/>
    <w:rsid w:val="00CF05CD"/>
    <w:rsid w:val="00CF0ACC"/>
    <w:rsid w:val="00CF1BCA"/>
    <w:rsid w:val="00CF5168"/>
    <w:rsid w:val="00CF631F"/>
    <w:rsid w:val="00D014C7"/>
    <w:rsid w:val="00D0567D"/>
    <w:rsid w:val="00D06781"/>
    <w:rsid w:val="00D11370"/>
    <w:rsid w:val="00D12108"/>
    <w:rsid w:val="00D1486C"/>
    <w:rsid w:val="00D15011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44A6E"/>
    <w:rsid w:val="00D450BD"/>
    <w:rsid w:val="00D50E2C"/>
    <w:rsid w:val="00D51435"/>
    <w:rsid w:val="00D52CDE"/>
    <w:rsid w:val="00D61225"/>
    <w:rsid w:val="00D62253"/>
    <w:rsid w:val="00D6279E"/>
    <w:rsid w:val="00D63477"/>
    <w:rsid w:val="00D6369A"/>
    <w:rsid w:val="00D6370F"/>
    <w:rsid w:val="00D63857"/>
    <w:rsid w:val="00D71A1D"/>
    <w:rsid w:val="00D71B7A"/>
    <w:rsid w:val="00D7212F"/>
    <w:rsid w:val="00D75A79"/>
    <w:rsid w:val="00D75E0D"/>
    <w:rsid w:val="00D76B90"/>
    <w:rsid w:val="00D817D8"/>
    <w:rsid w:val="00D81E0C"/>
    <w:rsid w:val="00D82575"/>
    <w:rsid w:val="00D84A78"/>
    <w:rsid w:val="00D86FE4"/>
    <w:rsid w:val="00D87508"/>
    <w:rsid w:val="00D8762A"/>
    <w:rsid w:val="00D92517"/>
    <w:rsid w:val="00D93DCB"/>
    <w:rsid w:val="00D947FD"/>
    <w:rsid w:val="00D94B1E"/>
    <w:rsid w:val="00D94DCB"/>
    <w:rsid w:val="00D952FE"/>
    <w:rsid w:val="00D957CA"/>
    <w:rsid w:val="00D959C2"/>
    <w:rsid w:val="00D969C0"/>
    <w:rsid w:val="00D96DFF"/>
    <w:rsid w:val="00DA0FAD"/>
    <w:rsid w:val="00DA4953"/>
    <w:rsid w:val="00DA51C7"/>
    <w:rsid w:val="00DA57B1"/>
    <w:rsid w:val="00DA6367"/>
    <w:rsid w:val="00DA6DD9"/>
    <w:rsid w:val="00DA7278"/>
    <w:rsid w:val="00DA72C1"/>
    <w:rsid w:val="00DB17D7"/>
    <w:rsid w:val="00DB4779"/>
    <w:rsid w:val="00DC1AF8"/>
    <w:rsid w:val="00DC4A01"/>
    <w:rsid w:val="00DC511B"/>
    <w:rsid w:val="00DC54FC"/>
    <w:rsid w:val="00DC5665"/>
    <w:rsid w:val="00DC65D8"/>
    <w:rsid w:val="00DC78D4"/>
    <w:rsid w:val="00DD056C"/>
    <w:rsid w:val="00DD2896"/>
    <w:rsid w:val="00DD3A4A"/>
    <w:rsid w:val="00DD3BDA"/>
    <w:rsid w:val="00DD40A3"/>
    <w:rsid w:val="00DD7BB4"/>
    <w:rsid w:val="00DE172E"/>
    <w:rsid w:val="00DE173C"/>
    <w:rsid w:val="00DE2987"/>
    <w:rsid w:val="00DE3378"/>
    <w:rsid w:val="00DE3E4F"/>
    <w:rsid w:val="00DE4843"/>
    <w:rsid w:val="00DE602F"/>
    <w:rsid w:val="00DE61AD"/>
    <w:rsid w:val="00DE6234"/>
    <w:rsid w:val="00DE7712"/>
    <w:rsid w:val="00DE795B"/>
    <w:rsid w:val="00DF1025"/>
    <w:rsid w:val="00DF16EC"/>
    <w:rsid w:val="00DF1A4F"/>
    <w:rsid w:val="00DF1C1D"/>
    <w:rsid w:val="00DF3FBC"/>
    <w:rsid w:val="00DF413A"/>
    <w:rsid w:val="00DF454F"/>
    <w:rsid w:val="00DF5193"/>
    <w:rsid w:val="00DF5A48"/>
    <w:rsid w:val="00DF66C4"/>
    <w:rsid w:val="00E00A59"/>
    <w:rsid w:val="00E04F6F"/>
    <w:rsid w:val="00E0504C"/>
    <w:rsid w:val="00E055A3"/>
    <w:rsid w:val="00E06F63"/>
    <w:rsid w:val="00E105C1"/>
    <w:rsid w:val="00E12390"/>
    <w:rsid w:val="00E14033"/>
    <w:rsid w:val="00E1403C"/>
    <w:rsid w:val="00E1404C"/>
    <w:rsid w:val="00E15C3B"/>
    <w:rsid w:val="00E16842"/>
    <w:rsid w:val="00E174A4"/>
    <w:rsid w:val="00E1779F"/>
    <w:rsid w:val="00E20686"/>
    <w:rsid w:val="00E2159E"/>
    <w:rsid w:val="00E2163C"/>
    <w:rsid w:val="00E23248"/>
    <w:rsid w:val="00E23A78"/>
    <w:rsid w:val="00E26255"/>
    <w:rsid w:val="00E328F7"/>
    <w:rsid w:val="00E3323E"/>
    <w:rsid w:val="00E36994"/>
    <w:rsid w:val="00E37444"/>
    <w:rsid w:val="00E37841"/>
    <w:rsid w:val="00E400F4"/>
    <w:rsid w:val="00E42365"/>
    <w:rsid w:val="00E4379A"/>
    <w:rsid w:val="00E446B7"/>
    <w:rsid w:val="00E50A37"/>
    <w:rsid w:val="00E50FFC"/>
    <w:rsid w:val="00E5285B"/>
    <w:rsid w:val="00E53E69"/>
    <w:rsid w:val="00E56807"/>
    <w:rsid w:val="00E605B5"/>
    <w:rsid w:val="00E60C4B"/>
    <w:rsid w:val="00E62B75"/>
    <w:rsid w:val="00E63D15"/>
    <w:rsid w:val="00E65CF7"/>
    <w:rsid w:val="00E664AB"/>
    <w:rsid w:val="00E705D0"/>
    <w:rsid w:val="00E713EF"/>
    <w:rsid w:val="00E72138"/>
    <w:rsid w:val="00E72572"/>
    <w:rsid w:val="00E72FC7"/>
    <w:rsid w:val="00E747AE"/>
    <w:rsid w:val="00E764A2"/>
    <w:rsid w:val="00E77A56"/>
    <w:rsid w:val="00E800D3"/>
    <w:rsid w:val="00E80D91"/>
    <w:rsid w:val="00E81B04"/>
    <w:rsid w:val="00E83FBB"/>
    <w:rsid w:val="00E840E1"/>
    <w:rsid w:val="00E84431"/>
    <w:rsid w:val="00E84C56"/>
    <w:rsid w:val="00E8558B"/>
    <w:rsid w:val="00E85FB8"/>
    <w:rsid w:val="00E86C55"/>
    <w:rsid w:val="00E87247"/>
    <w:rsid w:val="00E909A8"/>
    <w:rsid w:val="00E9679C"/>
    <w:rsid w:val="00EA08B7"/>
    <w:rsid w:val="00EA19C5"/>
    <w:rsid w:val="00EA1B90"/>
    <w:rsid w:val="00EA2F30"/>
    <w:rsid w:val="00EA34F3"/>
    <w:rsid w:val="00EA3F5F"/>
    <w:rsid w:val="00EA4678"/>
    <w:rsid w:val="00EA488B"/>
    <w:rsid w:val="00EA65EA"/>
    <w:rsid w:val="00EA7865"/>
    <w:rsid w:val="00EB2C1F"/>
    <w:rsid w:val="00EB2E4B"/>
    <w:rsid w:val="00EB4E4B"/>
    <w:rsid w:val="00EB50B0"/>
    <w:rsid w:val="00EB53A4"/>
    <w:rsid w:val="00EB584E"/>
    <w:rsid w:val="00EB6CD4"/>
    <w:rsid w:val="00EB73FA"/>
    <w:rsid w:val="00EC1045"/>
    <w:rsid w:val="00EC11C6"/>
    <w:rsid w:val="00EC22BA"/>
    <w:rsid w:val="00EC2794"/>
    <w:rsid w:val="00EC2CC4"/>
    <w:rsid w:val="00EC3258"/>
    <w:rsid w:val="00EC3AAA"/>
    <w:rsid w:val="00EC4AEC"/>
    <w:rsid w:val="00EC4C3D"/>
    <w:rsid w:val="00EC578C"/>
    <w:rsid w:val="00EC5A7B"/>
    <w:rsid w:val="00EC5EE6"/>
    <w:rsid w:val="00EC5F31"/>
    <w:rsid w:val="00EC6403"/>
    <w:rsid w:val="00EC6A25"/>
    <w:rsid w:val="00EC6BAB"/>
    <w:rsid w:val="00EC74EC"/>
    <w:rsid w:val="00EC7A0F"/>
    <w:rsid w:val="00EC7F63"/>
    <w:rsid w:val="00EC7F91"/>
    <w:rsid w:val="00ED62DF"/>
    <w:rsid w:val="00EE0AE6"/>
    <w:rsid w:val="00EE0EAA"/>
    <w:rsid w:val="00EE34FE"/>
    <w:rsid w:val="00EE6348"/>
    <w:rsid w:val="00EE6379"/>
    <w:rsid w:val="00EE7863"/>
    <w:rsid w:val="00EE7E4D"/>
    <w:rsid w:val="00EF3215"/>
    <w:rsid w:val="00EF3BE9"/>
    <w:rsid w:val="00EF4067"/>
    <w:rsid w:val="00EF5BA1"/>
    <w:rsid w:val="00EF62B9"/>
    <w:rsid w:val="00EF7A20"/>
    <w:rsid w:val="00F00065"/>
    <w:rsid w:val="00F001CB"/>
    <w:rsid w:val="00F016B0"/>
    <w:rsid w:val="00F02FFF"/>
    <w:rsid w:val="00F076CA"/>
    <w:rsid w:val="00F10C5E"/>
    <w:rsid w:val="00F114D0"/>
    <w:rsid w:val="00F130A5"/>
    <w:rsid w:val="00F14D94"/>
    <w:rsid w:val="00F15593"/>
    <w:rsid w:val="00F166D6"/>
    <w:rsid w:val="00F16E8F"/>
    <w:rsid w:val="00F1709C"/>
    <w:rsid w:val="00F171D9"/>
    <w:rsid w:val="00F22770"/>
    <w:rsid w:val="00F25545"/>
    <w:rsid w:val="00F2590D"/>
    <w:rsid w:val="00F2606A"/>
    <w:rsid w:val="00F26311"/>
    <w:rsid w:val="00F319EF"/>
    <w:rsid w:val="00F329EA"/>
    <w:rsid w:val="00F3311E"/>
    <w:rsid w:val="00F3329B"/>
    <w:rsid w:val="00F34E40"/>
    <w:rsid w:val="00F35C96"/>
    <w:rsid w:val="00F3680B"/>
    <w:rsid w:val="00F37714"/>
    <w:rsid w:val="00F37E20"/>
    <w:rsid w:val="00F41056"/>
    <w:rsid w:val="00F4256A"/>
    <w:rsid w:val="00F4306E"/>
    <w:rsid w:val="00F45207"/>
    <w:rsid w:val="00F4527F"/>
    <w:rsid w:val="00F46307"/>
    <w:rsid w:val="00F4768D"/>
    <w:rsid w:val="00F52271"/>
    <w:rsid w:val="00F52CDD"/>
    <w:rsid w:val="00F55374"/>
    <w:rsid w:val="00F55D37"/>
    <w:rsid w:val="00F56B21"/>
    <w:rsid w:val="00F56C60"/>
    <w:rsid w:val="00F574CE"/>
    <w:rsid w:val="00F57E57"/>
    <w:rsid w:val="00F60BD7"/>
    <w:rsid w:val="00F60CDB"/>
    <w:rsid w:val="00F61E0E"/>
    <w:rsid w:val="00F61E10"/>
    <w:rsid w:val="00F62F74"/>
    <w:rsid w:val="00F63F30"/>
    <w:rsid w:val="00F67D2A"/>
    <w:rsid w:val="00F7042F"/>
    <w:rsid w:val="00F706A3"/>
    <w:rsid w:val="00F71F7B"/>
    <w:rsid w:val="00F75A59"/>
    <w:rsid w:val="00F7798B"/>
    <w:rsid w:val="00F815AA"/>
    <w:rsid w:val="00F81867"/>
    <w:rsid w:val="00F83B99"/>
    <w:rsid w:val="00F84064"/>
    <w:rsid w:val="00F85232"/>
    <w:rsid w:val="00F85525"/>
    <w:rsid w:val="00F87AF8"/>
    <w:rsid w:val="00F91E6E"/>
    <w:rsid w:val="00F92EC2"/>
    <w:rsid w:val="00F944A1"/>
    <w:rsid w:val="00FA06CB"/>
    <w:rsid w:val="00FA07BB"/>
    <w:rsid w:val="00FA0B3F"/>
    <w:rsid w:val="00FA1736"/>
    <w:rsid w:val="00FA2F05"/>
    <w:rsid w:val="00FA3111"/>
    <w:rsid w:val="00FA3740"/>
    <w:rsid w:val="00FB18CB"/>
    <w:rsid w:val="00FB270D"/>
    <w:rsid w:val="00FB286E"/>
    <w:rsid w:val="00FB61D3"/>
    <w:rsid w:val="00FB6545"/>
    <w:rsid w:val="00FB78FD"/>
    <w:rsid w:val="00FB7D65"/>
    <w:rsid w:val="00FB7F59"/>
    <w:rsid w:val="00FC036C"/>
    <w:rsid w:val="00FC3954"/>
    <w:rsid w:val="00FD471A"/>
    <w:rsid w:val="00FD564C"/>
    <w:rsid w:val="00FE032D"/>
    <w:rsid w:val="00FE03AA"/>
    <w:rsid w:val="00FE1C8C"/>
    <w:rsid w:val="00FE4CB9"/>
    <w:rsid w:val="00FE6290"/>
    <w:rsid w:val="00FE69EE"/>
    <w:rsid w:val="00FE7B76"/>
    <w:rsid w:val="00FF11F6"/>
    <w:rsid w:val="00FF452F"/>
    <w:rsid w:val="00FF5128"/>
    <w:rsid w:val="00FF77F9"/>
    <w:rsid w:val="00FF7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6566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566BC"/>
    <w:rPr>
      <w:sz w:val="16"/>
      <w:szCs w:val="16"/>
    </w:rPr>
  </w:style>
  <w:style w:type="table" w:styleId="-1">
    <w:name w:val="Light Shading Accent 1"/>
    <w:basedOn w:val="a2"/>
    <w:uiPriority w:val="60"/>
    <w:rsid w:val="004B46F6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ConsPlusNormal">
    <w:name w:val="ConsPlusNormal"/>
    <w:rsid w:val="002A71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ico-copy">
    <w:name w:val="ico-copy"/>
    <w:basedOn w:val="a1"/>
    <w:rsid w:val="00AD1E69"/>
  </w:style>
  <w:style w:type="character" w:customStyle="1" w:styleId="nowrap">
    <w:name w:val="nowrap"/>
    <w:basedOn w:val="a1"/>
    <w:rsid w:val="00AD1E69"/>
  </w:style>
  <w:style w:type="paragraph" w:customStyle="1" w:styleId="book-additionalinfo-item">
    <w:name w:val="book-additional_info-item"/>
    <w:basedOn w:val="a0"/>
    <w:rsid w:val="00AD1E69"/>
    <w:pPr>
      <w:spacing w:before="100" w:beforeAutospacing="1" w:after="100" w:afterAutospacing="1"/>
    </w:pPr>
  </w:style>
  <w:style w:type="paragraph" w:customStyle="1" w:styleId="book-authors">
    <w:name w:val="book-authors"/>
    <w:basedOn w:val="a0"/>
    <w:rsid w:val="00AD1E69"/>
    <w:pPr>
      <w:spacing w:before="100" w:beforeAutospacing="1" w:after="100" w:afterAutospacing="1"/>
    </w:pPr>
  </w:style>
  <w:style w:type="paragraph" w:customStyle="1" w:styleId="book-pages">
    <w:name w:val="book-pages"/>
    <w:basedOn w:val="a0"/>
    <w:rsid w:val="00AD1E69"/>
    <w:pPr>
      <w:spacing w:before="100" w:beforeAutospacing="1" w:after="100" w:afterAutospacing="1"/>
    </w:pPr>
  </w:style>
  <w:style w:type="character" w:customStyle="1" w:styleId="book-griff">
    <w:name w:val="book-griff"/>
    <w:basedOn w:val="a1"/>
    <w:rsid w:val="00AD1E69"/>
  </w:style>
  <w:style w:type="paragraph" w:customStyle="1" w:styleId="book-isbn">
    <w:name w:val="book-isbn"/>
    <w:basedOn w:val="a0"/>
    <w:rsid w:val="00AD1E6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6566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566BC"/>
    <w:rPr>
      <w:sz w:val="16"/>
      <w:szCs w:val="16"/>
    </w:rPr>
  </w:style>
  <w:style w:type="table" w:styleId="-1">
    <w:name w:val="Light Shading Accent 1"/>
    <w:basedOn w:val="a2"/>
    <w:uiPriority w:val="60"/>
    <w:rsid w:val="004B46F6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ConsPlusNormal">
    <w:name w:val="ConsPlusNormal"/>
    <w:rsid w:val="002A71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ico-copy">
    <w:name w:val="ico-copy"/>
    <w:basedOn w:val="a1"/>
    <w:rsid w:val="00AD1E69"/>
  </w:style>
  <w:style w:type="character" w:customStyle="1" w:styleId="nowrap">
    <w:name w:val="nowrap"/>
    <w:basedOn w:val="a1"/>
    <w:rsid w:val="00AD1E69"/>
  </w:style>
  <w:style w:type="paragraph" w:customStyle="1" w:styleId="book-additionalinfo-item">
    <w:name w:val="book-additional_info-item"/>
    <w:basedOn w:val="a0"/>
    <w:rsid w:val="00AD1E69"/>
    <w:pPr>
      <w:spacing w:before="100" w:beforeAutospacing="1" w:after="100" w:afterAutospacing="1"/>
    </w:pPr>
  </w:style>
  <w:style w:type="paragraph" w:customStyle="1" w:styleId="book-authors">
    <w:name w:val="book-authors"/>
    <w:basedOn w:val="a0"/>
    <w:rsid w:val="00AD1E69"/>
    <w:pPr>
      <w:spacing w:before="100" w:beforeAutospacing="1" w:after="100" w:afterAutospacing="1"/>
    </w:pPr>
  </w:style>
  <w:style w:type="paragraph" w:customStyle="1" w:styleId="book-pages">
    <w:name w:val="book-pages"/>
    <w:basedOn w:val="a0"/>
    <w:rsid w:val="00AD1E69"/>
    <w:pPr>
      <w:spacing w:before="100" w:beforeAutospacing="1" w:after="100" w:afterAutospacing="1"/>
    </w:pPr>
  </w:style>
  <w:style w:type="character" w:customStyle="1" w:styleId="book-griff">
    <w:name w:val="book-griff"/>
    <w:basedOn w:val="a1"/>
    <w:rsid w:val="00AD1E69"/>
  </w:style>
  <w:style w:type="paragraph" w:customStyle="1" w:styleId="book-isbn">
    <w:name w:val="book-isbn"/>
    <w:basedOn w:val="a0"/>
    <w:rsid w:val="00AD1E6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3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16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4709" TargetMode="External"/><Relationship Id="rId18" Type="http://schemas.openxmlformats.org/officeDocument/2006/relationships/hyperlink" Target="http://www.elibrary.ru/agreement.asp" TargetMode="External"/><Relationship Id="rId26" Type="http://schemas.openxmlformats.org/officeDocument/2006/relationships/hyperlink" Target="http://biblioclub.ru/index.php?page=book&amp;id=561031" TargetMode="External"/><Relationship Id="rId39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biblioclub.ru/index.php?page=book&amp;id=103839" TargetMode="External"/><Relationship Id="rId34" Type="http://schemas.openxmlformats.org/officeDocument/2006/relationships/hyperlink" Target="http://biblioclub.ru/index.php?page=book&amp;id=496157" TargetMode="External"/><Relationship Id="rId42" Type="http://schemas.openxmlformats.org/officeDocument/2006/relationships/hyperlink" Target="http://biblioclub.ru/index.php?page=book&amp;id=484917" TargetMode="External"/><Relationship Id="rId47" Type="http://schemas.openxmlformats.org/officeDocument/2006/relationships/hyperlink" Target="https://biblio-online.ru/bcode/433920?utm_campaign=rpd&amp;utm_source=web&amp;utm_content=85cfac0b1e59dce64a967e7f0344eecb" TargetMode="External"/><Relationship Id="rId50" Type="http://schemas.openxmlformats.org/officeDocument/2006/relationships/hyperlink" Target="http://www.elibrary.ru/agreement.asp" TargetMode="External"/><Relationship Id="rId55" Type="http://schemas.openxmlformats.org/officeDocument/2006/relationships/hyperlink" Target="http://biblioclub.ru/index.php?page=book&amp;id=446507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03839" TargetMode="External"/><Relationship Id="rId20" Type="http://schemas.openxmlformats.org/officeDocument/2006/relationships/hyperlink" Target="http://vipbook.info/nauka-i-ucheba/menedgment/" TargetMode="External"/><Relationship Id="rId29" Type="http://schemas.openxmlformats.org/officeDocument/2006/relationships/hyperlink" Target="http://vipbook.info/nauka-i-ucheba/menedgment/" TargetMode="External"/><Relationship Id="rId41" Type="http://schemas.openxmlformats.org/officeDocument/2006/relationships/hyperlink" Target="https://biblio-online.ru/bcode/438814" TargetMode="External"/><Relationship Id="rId54" Type="http://schemas.openxmlformats.org/officeDocument/2006/relationships/hyperlink" Target="http://biblioclub.ru/index.php?page=book&amp;id=495826" TargetMode="External"/><Relationship Id="rId62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5767" TargetMode="External"/><Relationship Id="rId24" Type="http://schemas.openxmlformats.org/officeDocument/2006/relationships/hyperlink" Target="http://biblioclub.ru/index.php?page=book&amp;id=495829" TargetMode="External"/><Relationship Id="rId32" Type="http://schemas.openxmlformats.org/officeDocument/2006/relationships/hyperlink" Target="http://biblioclub.ru/index.php?page=book&amp;id=452584" TargetMode="External"/><Relationship Id="rId37" Type="http://schemas.openxmlformats.org/officeDocument/2006/relationships/hyperlink" Target="http://biblioclub.ru/index.php?page=book&amp;id=115008" TargetMode="External"/><Relationship Id="rId40" Type="http://schemas.openxmlformats.org/officeDocument/2006/relationships/hyperlink" Target="http://vipbook.info/nauka-i-ucheba/menedgment/" TargetMode="External"/><Relationship Id="rId45" Type="http://schemas.openxmlformats.org/officeDocument/2006/relationships/hyperlink" Target="http://biblioclub.ru/index.php?page=book&amp;id=495213" TargetMode="External"/><Relationship Id="rId53" Type="http://schemas.openxmlformats.org/officeDocument/2006/relationships/hyperlink" Target="http://biblioclub.ru/index.php?page=book&amp;id=496198" TargetMode="External"/><Relationship Id="rId58" Type="http://schemas.openxmlformats.org/officeDocument/2006/relationships/hyperlink" Target="http://biblioclub.ru/index.php?page=book&amp;id=2772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code/433920?utm_campaign=rpd&amp;utm_source=web&amp;utm_content=85cfac0b1e59dce64a967e7f0344eecb" TargetMode="External"/><Relationship Id="rId23" Type="http://schemas.openxmlformats.org/officeDocument/2006/relationships/hyperlink" Target="http://biblioclub.ru/index.php?page=book&amp;id=452520" TargetMode="External"/><Relationship Id="rId28" Type="http://schemas.openxmlformats.org/officeDocument/2006/relationships/hyperlink" Target="http://uisrussia.msu.ru/docs/ips/n/access_levels.htm" TargetMode="External"/><Relationship Id="rId36" Type="http://schemas.openxmlformats.org/officeDocument/2006/relationships/hyperlink" Target="http://biblioclub.ru/index.php?page=book&amp;id=270265" TargetMode="External"/><Relationship Id="rId49" Type="http://schemas.openxmlformats.org/officeDocument/2006/relationships/hyperlink" Target="http://biblioclub.ru/index.php?page=book&amp;id=103839" TargetMode="External"/><Relationship Id="rId57" Type="http://schemas.openxmlformats.org/officeDocument/2006/relationships/hyperlink" Target="http://biblioclub.ru/index.php?page=book_red&amp;id=485663" TargetMode="External"/><Relationship Id="rId61" Type="http://schemas.openxmlformats.org/officeDocument/2006/relationships/hyperlink" Target="http://www.elibrary.ru/agreement.asp" TargetMode="External"/><Relationship Id="rId10" Type="http://schemas.openxmlformats.org/officeDocument/2006/relationships/hyperlink" Target="http://biblioclub.ru/index.php?page=book&amp;id=454142" TargetMode="External"/><Relationship Id="rId19" Type="http://schemas.openxmlformats.org/officeDocument/2006/relationships/hyperlink" Target="http://uisrussia.msu.ru/docs/ips/n/access_levels.htm" TargetMode="External"/><Relationship Id="rId31" Type="http://schemas.openxmlformats.org/officeDocument/2006/relationships/hyperlink" Target="http://biblioclub.ru/index.php?page=book&amp;id=490881" TargetMode="External"/><Relationship Id="rId44" Type="http://schemas.openxmlformats.org/officeDocument/2006/relationships/hyperlink" Target="http://biblioclub.ru/index.php?page=book&amp;id=454057" TargetMode="External"/><Relationship Id="rId52" Type="http://schemas.openxmlformats.org/officeDocument/2006/relationships/hyperlink" Target="http://vipbook.info/nauka-i-ucheba/menedgment/" TargetMode="External"/><Relationship Id="rId60" Type="http://schemas.openxmlformats.org/officeDocument/2006/relationships/hyperlink" Target="http://biblioclub.ru/index.php?page=book&amp;id=103839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3360" TargetMode="External"/><Relationship Id="rId14" Type="http://schemas.openxmlformats.org/officeDocument/2006/relationships/hyperlink" Target="http://biblioclub.ru/index.php?page=book&amp;id=463620" TargetMode="External"/><Relationship Id="rId22" Type="http://schemas.openxmlformats.org/officeDocument/2006/relationships/hyperlink" Target="http://biblioclub.ru/index.php?page=book&amp;id=495826" TargetMode="External"/><Relationship Id="rId27" Type="http://schemas.openxmlformats.org/officeDocument/2006/relationships/hyperlink" Target="http://www.elibrary.ru/agreement.asp" TargetMode="External"/><Relationship Id="rId30" Type="http://schemas.openxmlformats.org/officeDocument/2006/relationships/hyperlink" Target="http://biblioclub.ru/index.php?page=book&amp;id=498460" TargetMode="External"/><Relationship Id="rId35" Type="http://schemas.openxmlformats.org/officeDocument/2006/relationships/hyperlink" Target="http://biblioclub.ru/index.php?page=book&amp;id=117136" TargetMode="External"/><Relationship Id="rId43" Type="http://schemas.openxmlformats.org/officeDocument/2006/relationships/hyperlink" Target="http://biblioclub.ru/index.php?page=book&amp;id=493245" TargetMode="External"/><Relationship Id="rId48" Type="http://schemas.openxmlformats.org/officeDocument/2006/relationships/hyperlink" Target="http://biblioclub.ru/index.php?page=book&amp;id=469688" TargetMode="External"/><Relationship Id="rId56" Type="http://schemas.openxmlformats.org/officeDocument/2006/relationships/hyperlink" Target="https://biblio-online.ru/bcode/438316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uisrussia.msu.ru/docs/ips/n/access_levels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116987" TargetMode="External"/><Relationship Id="rId17" Type="http://schemas.openxmlformats.org/officeDocument/2006/relationships/hyperlink" Target="http://biblioclub.ru/index.php?page=book&amp;id=454057" TargetMode="External"/><Relationship Id="rId25" Type="http://schemas.openxmlformats.org/officeDocument/2006/relationships/hyperlink" Target="http://biblioclub.ru/index.php?page=book&amp;id=496102" TargetMode="External"/><Relationship Id="rId33" Type="http://schemas.openxmlformats.org/officeDocument/2006/relationships/hyperlink" Target="http://biblioclub.ru/index.php?page=book&amp;id=480891" TargetMode="External"/><Relationship Id="rId38" Type="http://schemas.openxmlformats.org/officeDocument/2006/relationships/hyperlink" Target="http://www.elibrary.ru/agreement.asp" TargetMode="External"/><Relationship Id="rId46" Type="http://schemas.openxmlformats.org/officeDocument/2006/relationships/hyperlink" Target="http://biblioclub.ru/index.php?page=book&amp;id=483180" TargetMode="External"/><Relationship Id="rId59" Type="http://schemas.openxmlformats.org/officeDocument/2006/relationships/hyperlink" Target="https://biblio-online.ru/bcode/433920?utm_campaign=rpd&amp;utm_source=web&amp;utm_content=85cfac0b1e59dce64a967e7f0344ee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2260-095A-47F3-AF76-F512E448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11114</Words>
  <Characters>63356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74322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5</cp:revision>
  <cp:lastPrinted>2019-08-28T09:50:00Z</cp:lastPrinted>
  <dcterms:created xsi:type="dcterms:W3CDTF">2019-09-06T10:22:00Z</dcterms:created>
  <dcterms:modified xsi:type="dcterms:W3CDTF">2021-09-19T21:05:00Z</dcterms:modified>
</cp:coreProperties>
</file>